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УТВЕРЖДАЮ</w:t>
      </w:r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Заведующий МБДОУ</w:t>
      </w:r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«Детский сад №33»</w:t>
      </w:r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Г.Г.Шалашова</w:t>
      </w:r>
      <w:proofErr w:type="spellEnd"/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«____» _______20___г.</w:t>
      </w:r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Приказ №60 от  « 1 » сентября 2014 года</w:t>
      </w:r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5C" w:rsidRP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3725C" w:rsidRP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72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E372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Адаптированная  образовательная программа </w:t>
      </w:r>
    </w:p>
    <w:p w:rsidR="00E3725C" w:rsidRP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72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</w:t>
      </w:r>
      <w:r w:rsidRPr="00E372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работы с детьми   с ОВЗ </w:t>
      </w:r>
    </w:p>
    <w:p w:rsidR="000633EC" w:rsidRDefault="000633EC" w:rsidP="000633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="00E3725C" w:rsidRPr="00E372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муниципального бюджетного дошкольного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0633EC" w:rsidRDefault="000633EC" w:rsidP="000633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</w:t>
      </w:r>
      <w:r w:rsidR="00E3725C" w:rsidRPr="00E372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образовательного </w:t>
      </w:r>
      <w:r w:rsidRPr="00E372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учреждения  </w:t>
      </w:r>
    </w:p>
    <w:p w:rsidR="000633EC" w:rsidRPr="00E3725C" w:rsidRDefault="000633EC" w:rsidP="000633E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72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</w:t>
      </w:r>
      <w:r w:rsidRPr="00E3725C">
        <w:rPr>
          <w:rFonts w:ascii="Times New Roman" w:eastAsia="Times New Roman" w:hAnsi="Times New Roman" w:cs="Times New Roman"/>
          <w:sz w:val="36"/>
          <w:szCs w:val="36"/>
          <w:lang w:eastAsia="ru-RU"/>
        </w:rPr>
        <w:t>«Детский сад№33»</w:t>
      </w:r>
    </w:p>
    <w:p w:rsidR="00E3725C" w:rsidRP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3725C" w:rsidRP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5C" w:rsidRDefault="00E3725C" w:rsidP="00063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5C" w:rsidRDefault="000633EC" w:rsidP="00063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0633EC" w:rsidRDefault="000633EC" w:rsidP="00063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</w:p>
    <w:p w:rsidR="00E3725C" w:rsidRDefault="000633EC" w:rsidP="00063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Педагогическом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proofErr w:type="gramEnd"/>
    </w:p>
    <w:p w:rsidR="000633EC" w:rsidRDefault="000633EC" w:rsidP="00063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Протокол № 1</w:t>
      </w:r>
    </w:p>
    <w:p w:rsidR="000633EC" w:rsidRDefault="000633EC" w:rsidP="00063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От «16» сентября 2014 года</w:t>
      </w:r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5C" w:rsidRDefault="00E3725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DFF" w:rsidRPr="00FD2CB6" w:rsidRDefault="00AB0AC2" w:rsidP="004E7DF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FD2CB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E7DFF" w:rsidRPr="00FD2CB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"http://superdetsad112.ucoz.com/rabprogramma/rabochaja_programma_divaeva.pdf" \l "page=1" \o "Страница 1" </w:instrText>
      </w:r>
      <w:r w:rsidRPr="00FD2CB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4E7DFF" w:rsidRDefault="00AB0AC2" w:rsidP="001F34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end"/>
      </w:r>
      <w:r w:rsidR="004E7DFF" w:rsidRPr="00FD2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1F34DA" w:rsidRPr="00665E0D" w:rsidRDefault="00665E0D" w:rsidP="00665E0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Целевой раздел</w:t>
      </w:r>
    </w:p>
    <w:p w:rsidR="001F34DA" w:rsidRDefault="002C3ADA" w:rsidP="001F34DA">
      <w:pPr>
        <w:pStyle w:val="a4"/>
        <w:spacing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066B22" w:rsidRPr="001F3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1F34DA" w:rsidRDefault="002C3ADA" w:rsidP="001F34DA">
      <w:pPr>
        <w:pStyle w:val="a4"/>
        <w:spacing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1F34DA" w:rsidRPr="001F34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реализации «Программы»</w:t>
      </w:r>
    </w:p>
    <w:p w:rsidR="001F34DA" w:rsidRDefault="002C3ADA" w:rsidP="001F34DA">
      <w:pPr>
        <w:pStyle w:val="a4"/>
        <w:spacing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1F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и подходы к формированию «Программы»</w:t>
      </w:r>
    </w:p>
    <w:p w:rsidR="001F34DA" w:rsidRDefault="002C3ADA" w:rsidP="001F34DA">
      <w:pPr>
        <w:pStyle w:val="a4"/>
        <w:spacing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1F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Характеристики, значимые для разработки и реализации «Программы»</w:t>
      </w:r>
    </w:p>
    <w:p w:rsidR="00FD2CB6" w:rsidRPr="00FD2CB6" w:rsidRDefault="00066B22" w:rsidP="004E7D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FD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4E7DFF" w:rsidRPr="00FD2CB6" w:rsidRDefault="00E3467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C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Содержание деятельности учителя-логопеда по коррекции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3A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недостатков в речевом развитии детей дошкольного возраста.</w:t>
      </w:r>
    </w:p>
    <w:p w:rsidR="004E7DFF" w:rsidRPr="00FD2CB6" w:rsidRDefault="00E3467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C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="0006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DFF" w:rsidRPr="00FD2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логопедической работы в старшей группе</w:t>
      </w:r>
      <w:r w:rsidR="00FD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DFF" w:rsidRPr="00FD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7DFF" w:rsidRPr="00FD2C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2C3A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арушениями речи</w:t>
      </w:r>
    </w:p>
    <w:p w:rsidR="00EC024E" w:rsidRDefault="00E3467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C3A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Планирование логопедической работы по развитию речи и коррекции речевых нарушений</w:t>
      </w:r>
      <w:r w:rsidR="00EC0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24E" w:rsidRDefault="00E3467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C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Критерии и показатели достижения детьми планируемых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в сфере коррекции нарушений речевого развития.</w:t>
      </w:r>
    </w:p>
    <w:p w:rsidR="004E7DFF" w:rsidRPr="00FD2CB6" w:rsidRDefault="00E3467C" w:rsidP="00665E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EC024E" w:rsidRPr="002C3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программы</w:t>
      </w:r>
    </w:p>
    <w:p w:rsidR="00FD2CB6" w:rsidRPr="00FD2CB6" w:rsidRDefault="00066B22" w:rsidP="004E7D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FD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</w:t>
      </w:r>
    </w:p>
    <w:p w:rsidR="00EC024E" w:rsidRDefault="00E3467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0D3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</w:t>
      </w:r>
      <w:r w:rsidR="00EC0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рганизационные условия деятельности по коррекции нарушений речевого развития.</w:t>
      </w:r>
    </w:p>
    <w:p w:rsidR="00EC024E" w:rsidRDefault="00E3467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024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Основные организационные формы и методы логопедической работы.</w:t>
      </w:r>
    </w:p>
    <w:p w:rsidR="004E7DFF" w:rsidRDefault="00E3467C" w:rsidP="00EC0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Интеграция образовательных областей в процессе работы по коррекции нарушений </w:t>
      </w:r>
      <w:r w:rsidR="004E7DFF" w:rsidRPr="00FD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 развития у детей.</w:t>
      </w:r>
    </w:p>
    <w:p w:rsidR="00EC024E" w:rsidRDefault="00E3467C" w:rsidP="00EC0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024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Образовательная нагрузка,</w:t>
      </w:r>
      <w:r w:rsidR="0066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распорядка для детей, имеющих речевые нарушения.</w:t>
      </w:r>
    </w:p>
    <w:p w:rsidR="00665E0D" w:rsidRDefault="00E3467C" w:rsidP="00EC0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65E0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Материально-техническое обеспечение процесса коррекции выявленных недостатков в речевом развитии воспитанников.</w:t>
      </w:r>
    </w:p>
    <w:p w:rsidR="00665E0D" w:rsidRPr="00665E0D" w:rsidRDefault="00665E0D" w:rsidP="00380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Приложение</w:t>
      </w:r>
    </w:p>
    <w:p w:rsidR="00380C54" w:rsidRDefault="00380C54" w:rsidP="00380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  <w:r w:rsidRPr="00380C54">
        <w:rPr>
          <w:rFonts w:ascii="Times New Roman" w:hAnsi="Times New Roman" w:cs="Times New Roman"/>
          <w:sz w:val="28"/>
          <w:szCs w:val="28"/>
        </w:rPr>
        <w:t>Календарно-тематическое планирование фронтальных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C54">
        <w:rPr>
          <w:rFonts w:ascii="Times New Roman" w:hAnsi="Times New Roman" w:cs="Times New Roman"/>
          <w:sz w:val="28"/>
          <w:szCs w:val="28"/>
        </w:rPr>
        <w:t>в старшей группе для детей с ОНР (</w:t>
      </w:r>
      <w:r w:rsidRPr="00380C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80C54">
        <w:rPr>
          <w:rFonts w:ascii="Times New Roman" w:hAnsi="Times New Roman" w:cs="Times New Roman"/>
          <w:sz w:val="28"/>
          <w:szCs w:val="28"/>
        </w:rPr>
        <w:t xml:space="preserve"> уровень)   </w:t>
      </w:r>
    </w:p>
    <w:p w:rsidR="00380C54" w:rsidRPr="00380C54" w:rsidRDefault="00380C54" w:rsidP="00380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</w:t>
      </w:r>
      <w:r w:rsidRPr="00380C54">
        <w:rPr>
          <w:rFonts w:ascii="Times New Roman" w:hAnsi="Times New Roman" w:cs="Times New Roman"/>
          <w:sz w:val="28"/>
        </w:rPr>
        <w:t>Перспективное  планирование коррекционно-оздоровительной работы в старшей группе ОНР (псевдобульбарная дизартрия)</w:t>
      </w:r>
    </w:p>
    <w:p w:rsidR="00380C54" w:rsidRDefault="00380C54" w:rsidP="00380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  <w:r w:rsidRPr="00380C54">
        <w:rPr>
          <w:rFonts w:ascii="Times New Roman" w:hAnsi="Times New Roman" w:cs="Times New Roman"/>
          <w:sz w:val="28"/>
          <w:szCs w:val="28"/>
        </w:rPr>
        <w:t>Перспективный план работы учителя-логопеда со специалистами детского сада № 33 на 2017-2018 год</w:t>
      </w:r>
    </w:p>
    <w:p w:rsidR="00380C54" w:rsidRPr="00380C54" w:rsidRDefault="00E72CC1" w:rsidP="00380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 Годовой план на 2017-2018 учебный год</w:t>
      </w:r>
    </w:p>
    <w:p w:rsidR="004E7DFF" w:rsidRPr="00380C54" w:rsidRDefault="004E7DFF" w:rsidP="00380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DFF" w:rsidRDefault="004E7DFF" w:rsidP="0038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AD1" w:rsidRDefault="00C54AD1" w:rsidP="0038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E0D" w:rsidRDefault="00665E0D" w:rsidP="00665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2FD" w:rsidRDefault="00380C54" w:rsidP="00380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E7DFF" w:rsidRPr="00664A86" w:rsidRDefault="004E7DFF" w:rsidP="00664A86">
      <w:pPr>
        <w:pStyle w:val="a4"/>
        <w:numPr>
          <w:ilvl w:val="1"/>
          <w:numId w:val="1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64A86" w:rsidRPr="00664A86" w:rsidRDefault="00664A86" w:rsidP="00664A86">
      <w:pPr>
        <w:pStyle w:val="a4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E99" w:rsidRPr="000F2E99" w:rsidRDefault="000F2E99" w:rsidP="000F2E9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2E99">
        <w:rPr>
          <w:rFonts w:ascii="Times New Roman" w:hAnsi="Times New Roman" w:cs="Times New Roman"/>
          <w:sz w:val="28"/>
          <w:szCs w:val="28"/>
        </w:rPr>
        <w:t xml:space="preserve">В рабочей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 детей старшего  дошкольного возраста с ОНР. </w:t>
      </w:r>
    </w:p>
    <w:p w:rsidR="000F2E99" w:rsidRPr="000F2E99" w:rsidRDefault="000F2E99" w:rsidP="000F2E9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2E99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с учетом целей и задач основной образовательной программы дошкольного образования, потребностей и возможностей воспитанников ДОУ. 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2E99">
        <w:rPr>
          <w:rFonts w:ascii="Times New Roman" w:hAnsi="Times New Roman" w:cs="Times New Roman"/>
          <w:sz w:val="28"/>
          <w:szCs w:val="28"/>
        </w:rPr>
        <w:t xml:space="preserve"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 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  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технологий, обновления содержания работы групп для детей с общим недоразвитием речи (ОНР) в дошкольных образовательных учреждениях компенсирующего и комбинированного видов. 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  На сегодняшний день актуальна проблема сочетаемости коррекционной и </w:t>
      </w:r>
      <w:proofErr w:type="spellStart"/>
      <w:r w:rsidRPr="000F2E9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F2E99">
        <w:rPr>
          <w:rFonts w:ascii="Times New Roman" w:hAnsi="Times New Roman" w:cs="Times New Roman"/>
          <w:sz w:val="28"/>
          <w:szCs w:val="28"/>
        </w:rPr>
        <w:t xml:space="preserve"> программы с целью построения комплексной </w:t>
      </w:r>
      <w:proofErr w:type="spellStart"/>
      <w:r w:rsidRPr="000F2E99">
        <w:rPr>
          <w:rFonts w:ascii="Times New Roman" w:hAnsi="Times New Roman" w:cs="Times New Roman"/>
          <w:sz w:val="28"/>
          <w:szCs w:val="28"/>
        </w:rPr>
        <w:t>коррекцион</w:t>
      </w:r>
      <w:proofErr w:type="spellEnd"/>
      <w:r w:rsidRPr="000F2E99">
        <w:rPr>
          <w:rFonts w:ascii="Times New Roman" w:hAnsi="Times New Roman" w:cs="Times New Roman"/>
          <w:sz w:val="28"/>
          <w:szCs w:val="28"/>
        </w:rPr>
        <w:t>-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но развивающей модели, в которой определено взаимодействие всех </w:t>
      </w:r>
      <w:proofErr w:type="spellStart"/>
      <w:r w:rsidRPr="000F2E99">
        <w:rPr>
          <w:rFonts w:ascii="Times New Roman" w:hAnsi="Times New Roman" w:cs="Times New Roman"/>
          <w:sz w:val="28"/>
          <w:szCs w:val="28"/>
        </w:rPr>
        <w:t>участни</w:t>
      </w:r>
      <w:proofErr w:type="spellEnd"/>
      <w:r w:rsidRPr="000F2E99">
        <w:rPr>
          <w:rFonts w:ascii="Times New Roman" w:hAnsi="Times New Roman" w:cs="Times New Roman"/>
          <w:sz w:val="28"/>
          <w:szCs w:val="28"/>
        </w:rPr>
        <w:t>-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ков образовательного процесса в достижении целей и задач образовательной программы детского сада. 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   Решение данной проблемы возможно через разработку рабочей программы, интегрирующей содержание комплексной и коррекционных программ. 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   Настоящая программа носит коррекционно-развивающий характер. Она предназначена для обучения и воспитания детей 5-6</w:t>
      </w:r>
      <w:r w:rsidRPr="000F2E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2E99">
        <w:rPr>
          <w:rFonts w:ascii="Times New Roman" w:hAnsi="Times New Roman" w:cs="Times New Roman"/>
          <w:sz w:val="28"/>
          <w:szCs w:val="28"/>
        </w:rPr>
        <w:t xml:space="preserve">лет  </w:t>
      </w:r>
      <w:r w:rsidRPr="000F2E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2E99">
        <w:rPr>
          <w:rFonts w:ascii="Times New Roman" w:hAnsi="Times New Roman" w:cs="Times New Roman"/>
          <w:sz w:val="28"/>
          <w:szCs w:val="28"/>
        </w:rPr>
        <w:t xml:space="preserve">-ІІІ уровня речевого развития,  зачисленных в логопедическую группу компенсирующего вида 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через  ПМПК на два года обучения. 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F2E99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программы являются: положение Л.С.Выгодского о ведущей роли обучения и воспитания в психическом развитии ребенка; учение Р.Е.Левиной о трех 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Т.Б.Филичевой и Г.В.Чиркиной. </w:t>
      </w:r>
      <w:proofErr w:type="gramEnd"/>
    </w:p>
    <w:p w:rsidR="000F2E99" w:rsidRPr="000F2E99" w:rsidRDefault="000F2E99" w:rsidP="000F2E99">
      <w:pPr>
        <w:spacing w:after="0" w:line="240" w:lineRule="auto"/>
        <w:ind w:left="-1080" w:right="-365"/>
        <w:rPr>
          <w:rFonts w:ascii="Times New Roman" w:hAnsi="Times New Roman" w:cs="Times New Roman"/>
          <w:sz w:val="28"/>
          <w:szCs w:val="28"/>
        </w:rPr>
      </w:pP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   </w:t>
      </w:r>
      <w:r w:rsidRPr="000F2E99">
        <w:rPr>
          <w:rFonts w:ascii="Times New Roman" w:hAnsi="Times New Roman" w:cs="Times New Roman"/>
          <w:b/>
          <w:sz w:val="28"/>
          <w:szCs w:val="28"/>
        </w:rPr>
        <w:t xml:space="preserve">Основной базой рабочей программы являются: 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- Образовательная программа детского сада; 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- Программа воспитания и обучения в детском саду “От рождения до школы” под ред.  М.А. </w:t>
      </w:r>
      <w:proofErr w:type="spellStart"/>
      <w:r w:rsidRPr="000F2E99">
        <w:rPr>
          <w:rFonts w:ascii="Times New Roman" w:hAnsi="Times New Roman" w:cs="Times New Roman"/>
          <w:sz w:val="28"/>
          <w:szCs w:val="28"/>
        </w:rPr>
        <w:t>Васильевой</w:t>
      </w:r>
      <w:proofErr w:type="gramStart"/>
      <w:r w:rsidRPr="000F2E99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0F2E99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0F2E99">
        <w:rPr>
          <w:rFonts w:ascii="Times New Roman" w:hAnsi="Times New Roman" w:cs="Times New Roman"/>
          <w:sz w:val="28"/>
          <w:szCs w:val="28"/>
        </w:rPr>
        <w:t xml:space="preserve">. Комаровой, Н.Е. </w:t>
      </w:r>
      <w:proofErr w:type="spellStart"/>
      <w:r w:rsidRPr="000F2E9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F2E99">
        <w:rPr>
          <w:rFonts w:ascii="Times New Roman" w:hAnsi="Times New Roman" w:cs="Times New Roman"/>
          <w:sz w:val="28"/>
          <w:szCs w:val="28"/>
        </w:rPr>
        <w:t xml:space="preserve">  -М.: Мозаика-Синтез, </w:t>
      </w:r>
      <w:smartTag w:uri="urn:schemas-microsoft-com:office:smarttags" w:element="metricconverter">
        <w:smartTagPr>
          <w:attr w:name="ProductID" w:val="2011 г"/>
        </w:smartTagPr>
        <w:r w:rsidRPr="000F2E99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0F2E99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F2E99" w:rsidRDefault="000F2E99" w:rsidP="000F2E99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- Программа  «Подготовка к школе детей с ОНР    в условиях  </w:t>
      </w:r>
      <w:proofErr w:type="gramStart"/>
      <w:r w:rsidRPr="000F2E99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  <w:r w:rsidRPr="000F2E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lastRenderedPageBreak/>
        <w:t xml:space="preserve"> детского сада» под ред. Т.Б.Филичевой</w:t>
      </w:r>
      <w:proofErr w:type="gramStart"/>
      <w:r w:rsidRPr="000F2E9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F2E99">
        <w:rPr>
          <w:rFonts w:ascii="Times New Roman" w:hAnsi="Times New Roman" w:cs="Times New Roman"/>
          <w:sz w:val="28"/>
          <w:szCs w:val="28"/>
        </w:rPr>
        <w:t xml:space="preserve">Г.В.Чиркиной. - М., </w:t>
      </w:r>
      <w:smartTag w:uri="urn:schemas-microsoft-com:office:smarttags" w:element="metricconverter">
        <w:smartTagPr>
          <w:attr w:name="ProductID" w:val="1991 г"/>
        </w:smartTagPr>
        <w:r w:rsidRPr="000F2E99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0F2E99">
        <w:rPr>
          <w:rFonts w:ascii="Times New Roman" w:hAnsi="Times New Roman" w:cs="Times New Roman"/>
          <w:sz w:val="28"/>
          <w:szCs w:val="28"/>
        </w:rPr>
        <w:t>.;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- Программа коррекционно-развивающей работы в логопедической группе детского сада   для детей с ОНР (с 4 до 7 лет) под ред. Н.В. </w:t>
      </w:r>
      <w:proofErr w:type="spellStart"/>
      <w:r w:rsidRPr="000F2E99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0F2E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2E9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F2E99">
        <w:rPr>
          <w:rFonts w:ascii="Times New Roman" w:hAnsi="Times New Roman" w:cs="Times New Roman"/>
          <w:sz w:val="28"/>
          <w:szCs w:val="28"/>
        </w:rPr>
        <w:t xml:space="preserve">Пб.: Детство-Пресс,    2006;   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- Федеральные государственные требования к структуре основной общеобразовательной программы дошкольного образования  /Приказ № 655 - от 23.11 </w:t>
      </w:r>
      <w:smartTag w:uri="urn:schemas-microsoft-com:office:smarttags" w:element="metricconverter">
        <w:smartTagPr>
          <w:attr w:name="ProductID" w:val="2009 г"/>
        </w:smartTagPr>
        <w:r w:rsidRPr="000F2E99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0F2E99">
        <w:rPr>
          <w:rFonts w:ascii="Times New Roman" w:hAnsi="Times New Roman" w:cs="Times New Roman"/>
          <w:sz w:val="28"/>
          <w:szCs w:val="28"/>
        </w:rPr>
        <w:t>./;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- Типовое положение о ДОУ /Приказ № 666 - от 12. 09. </w:t>
      </w:r>
      <w:smartTag w:uri="urn:schemas-microsoft-com:office:smarttags" w:element="metricconverter">
        <w:smartTagPr>
          <w:attr w:name="ProductID" w:val="2008 г"/>
        </w:smartTagPr>
        <w:r w:rsidRPr="000F2E99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0F2E99">
        <w:rPr>
          <w:rFonts w:ascii="Times New Roman" w:hAnsi="Times New Roman" w:cs="Times New Roman"/>
          <w:sz w:val="28"/>
          <w:szCs w:val="28"/>
        </w:rPr>
        <w:t>.;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proofErr w:type="gramStart"/>
      <w:r w:rsidRPr="000F2E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2E9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F2E99">
        <w:rPr>
          <w:rFonts w:ascii="Times New Roman" w:hAnsi="Times New Roman" w:cs="Times New Roman"/>
          <w:sz w:val="28"/>
          <w:szCs w:val="28"/>
        </w:rPr>
        <w:t xml:space="preserve"> 2.4.1.3049 – 13 (от 29 мая 2013 года № 28564</w:t>
      </w:r>
      <w:proofErr w:type="gramEnd"/>
    </w:p>
    <w:p w:rsid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0F2E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2E99" w:rsidRPr="000F2E99" w:rsidRDefault="000F2E99" w:rsidP="000F2E99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2E99">
        <w:rPr>
          <w:rFonts w:ascii="Times New Roman" w:hAnsi="Times New Roman" w:cs="Times New Roman"/>
          <w:sz w:val="28"/>
          <w:szCs w:val="28"/>
        </w:rPr>
        <w:t xml:space="preserve">Содержание программы определено с учетом дидактических принципов, которые для детей с ОНР приобретают особую значимость: от простого к </w:t>
      </w:r>
      <w:proofErr w:type="gramStart"/>
      <w:r w:rsidRPr="000F2E99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0F2E99">
        <w:rPr>
          <w:rFonts w:ascii="Times New Roman" w:hAnsi="Times New Roman" w:cs="Times New Roman"/>
          <w:sz w:val="28"/>
          <w:szCs w:val="28"/>
        </w:rPr>
        <w:t xml:space="preserve">, систематичность, доступность и повторяемость материала. </w:t>
      </w:r>
    </w:p>
    <w:p w:rsidR="001A1502" w:rsidRDefault="001A1502" w:rsidP="000F2E99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7127AC" w:rsidRPr="001A1502" w:rsidRDefault="00E9198D" w:rsidP="007127AC">
      <w:pPr>
        <w:spacing w:line="0" w:lineRule="atLeast"/>
        <w:ind w:left="1580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1.2. </w:t>
      </w:r>
      <w:r w:rsidR="001A1502" w:rsidRPr="001A150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7127AC" w:rsidRPr="001A1502">
        <w:rPr>
          <w:rFonts w:ascii="Times New Roman" w:eastAsia="Arial" w:hAnsi="Times New Roman" w:cs="Times New Roman"/>
          <w:b/>
          <w:sz w:val="28"/>
          <w:szCs w:val="28"/>
        </w:rPr>
        <w:t>ЦЕЛЬ И ЗАДАЧИ РЕАЛИЗАЦИИ «ПРОГРАММЫ»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C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программы является</w:t>
      </w: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системы </w:t>
      </w:r>
      <w:proofErr w:type="spellStart"/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работы в логопедической группе для детей с ОНР в возрасте от 5 до 7 лет, предусматривающей полное взаимодействие и преемственность всех специалистов ДОУ и родителей (законных </w:t>
      </w:r>
      <w:proofErr w:type="spellStart"/>
      <w:proofErr w:type="gramStart"/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0F2E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тавителей</w:t>
      </w:r>
      <w:proofErr w:type="spellEnd"/>
      <w:proofErr w:type="gramEnd"/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дошкольников. Комплексность педагогического воздействия направлена: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обеспечение системы средств и условий для устранения речевых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 у дошкольников старшего подготовительного возраста с общим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недоразвитием речи и выравнивание их речевого и психофизического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всестороннее гармоничное развитие;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возможных трудностей в усвоении программы массовой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обусловленных недоразвитием речевой системы дошкольников с ОНР, и обеспечение равных стартовых возможностей воспитанников при</w:t>
      </w:r>
      <w:r w:rsidR="0038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поступлении в школу;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своевременного и полноценного личностного развития,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эмоционального благополучия посредством интеграции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образования и организации взаимодействия субъектов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процесса.</w:t>
      </w:r>
    </w:p>
    <w:p w:rsidR="000F2E99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7127AC" w:rsidRPr="005C4BEA" w:rsidRDefault="000F2E99" w:rsidP="00712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127AC" w:rsidRPr="005C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логопедического коррекционного обучения: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полноценной фонетической системы языка (воспитание</w:t>
      </w:r>
      <w:proofErr w:type="gramEnd"/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артикуляционных навыков звукопроизношения, слоговой структуры,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фонематического слуха и восприятия);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уточнение, расширение и обогащение лексического запаса, то есть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усвоение лексических средств языка;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грамматического строя речи, то есть практическое </w:t>
      </w:r>
      <w:proofErr w:type="spellStart"/>
      <w:proofErr w:type="gramStart"/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</w:t>
      </w:r>
      <w:r w:rsidR="000F2E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proofErr w:type="gramEnd"/>
      <w:r w:rsidR="000F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грамматических средств языка;</w:t>
      </w:r>
    </w:p>
    <w:p w:rsidR="000F2E99" w:rsidRDefault="000F2E99" w:rsidP="000F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связной речи;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подготовка к обучению грамоте, овладение элементами грамоты;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коммуникативных навыков и достижение успешности в общении.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вторичных нарушений, развитие личности, мотивации и</w:t>
      </w:r>
    </w:p>
    <w:p w:rsidR="007127AC" w:rsidRPr="005C4BEA" w:rsidRDefault="007127AC" w:rsidP="00712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детей в различных видах деятельности.</w:t>
      </w:r>
    </w:p>
    <w:p w:rsidR="000F2E99" w:rsidRDefault="007D2DC8" w:rsidP="000F2E99">
      <w:pPr>
        <w:spacing w:line="238" w:lineRule="auto"/>
        <w:ind w:left="1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Решение данных задач позволит сформировать у дошкольников с ТНР психологическую готовность к обучению в общеобразовательной школе, реализующей образовательную программу или адаптированную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образова-тельную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программу для детей с тяжелыми нарушениями речи, а также </w:t>
      </w:r>
      <w:proofErr w:type="spellStart"/>
      <w:r>
        <w:rPr>
          <w:rFonts w:ascii="Times New Roman" w:eastAsia="Times New Roman" w:hAnsi="Times New Roman"/>
          <w:sz w:val="28"/>
        </w:rPr>
        <w:t>до-стичь</w:t>
      </w:r>
      <w:proofErr w:type="spellEnd"/>
      <w:r>
        <w:rPr>
          <w:rFonts w:ascii="Times New Roman" w:eastAsia="Times New Roman" w:hAnsi="Times New Roman"/>
          <w:sz w:val="28"/>
        </w:rPr>
        <w:t xml:space="preserve"> основных целей дошкольного образования, которые </w:t>
      </w:r>
      <w:proofErr w:type="spellStart"/>
      <w:r>
        <w:rPr>
          <w:rFonts w:ascii="Times New Roman" w:eastAsia="Times New Roman" w:hAnsi="Times New Roman"/>
          <w:sz w:val="28"/>
        </w:rPr>
        <w:t>сформулирова-ны</w:t>
      </w:r>
      <w:proofErr w:type="spellEnd"/>
      <w:r>
        <w:rPr>
          <w:rFonts w:ascii="Times New Roman" w:eastAsia="Times New Roman" w:hAnsi="Times New Roman"/>
          <w:sz w:val="28"/>
        </w:rPr>
        <w:t xml:space="preserve"> в Концепции дошкольного </w:t>
      </w:r>
      <w:r w:rsidR="000F2E99">
        <w:rPr>
          <w:rFonts w:ascii="Times New Roman" w:eastAsia="Times New Roman" w:hAnsi="Times New Roman"/>
          <w:sz w:val="28"/>
        </w:rPr>
        <w:t>воспитания.</w:t>
      </w:r>
    </w:p>
    <w:p w:rsidR="00387123" w:rsidRPr="000F2E99" w:rsidRDefault="00E9198D" w:rsidP="000F2E99">
      <w:pPr>
        <w:spacing w:after="0" w:line="240" w:lineRule="auto"/>
        <w:ind w:left="1" w:firstLine="566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>1.3</w:t>
      </w:r>
      <w:r w:rsidR="00387123">
        <w:rPr>
          <w:rFonts w:ascii="Times New Roman" w:eastAsia="Arial" w:hAnsi="Times New Roman" w:cs="Times New Roman"/>
          <w:b/>
          <w:sz w:val="28"/>
        </w:rPr>
        <w:t xml:space="preserve">  </w:t>
      </w:r>
      <w:r w:rsidR="00387123" w:rsidRPr="00387123">
        <w:rPr>
          <w:rFonts w:ascii="Times New Roman" w:eastAsia="Arial" w:hAnsi="Times New Roman" w:cs="Times New Roman"/>
          <w:b/>
          <w:sz w:val="28"/>
        </w:rPr>
        <w:t>ПРИНЦИПЫ И ПОДХОДЫ</w:t>
      </w:r>
    </w:p>
    <w:p w:rsidR="00387123" w:rsidRDefault="00387123" w:rsidP="000F2E9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                             </w:t>
      </w:r>
      <w:r w:rsidRPr="00387123">
        <w:rPr>
          <w:rFonts w:ascii="Times New Roman" w:eastAsia="Arial" w:hAnsi="Times New Roman" w:cs="Times New Roman"/>
          <w:b/>
          <w:sz w:val="28"/>
        </w:rPr>
        <w:t>К ФОРМИРОВАНИЮ «ПРОГРАММЫ»</w:t>
      </w:r>
    </w:p>
    <w:p w:rsidR="000F2E99" w:rsidRDefault="000F2E99" w:rsidP="000F2E9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387123" w:rsidRDefault="00387123" w:rsidP="00387123">
      <w:pPr>
        <w:spacing w:line="238" w:lineRule="auto"/>
        <w:ind w:left="1" w:firstLine="56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Системное недоразвитие речи в большинстве случаев представляет собой синдром, в структуре которого</w:t>
      </w:r>
      <w:r w:rsidR="00AF51F0">
        <w:rPr>
          <w:rFonts w:ascii="Times New Roman" w:eastAsia="Times New Roman" w:hAnsi="Times New Roman"/>
          <w:sz w:val="28"/>
        </w:rPr>
        <w:t xml:space="preserve"> выделяются сложные и </w:t>
      </w:r>
      <w:proofErr w:type="spellStart"/>
      <w:proofErr w:type="gramStart"/>
      <w:r w:rsidR="00AF51F0">
        <w:rPr>
          <w:rFonts w:ascii="Times New Roman" w:eastAsia="Times New Roman" w:hAnsi="Times New Roman"/>
          <w:sz w:val="28"/>
        </w:rPr>
        <w:t>неодно-знач</w:t>
      </w:r>
      <w:r>
        <w:rPr>
          <w:rFonts w:ascii="Times New Roman" w:eastAsia="Times New Roman" w:hAnsi="Times New Roman"/>
          <w:sz w:val="28"/>
        </w:rPr>
        <w:t>ные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связи между речевыми и неречевыми симптомами, соотношение первичного и вторичного</w:t>
      </w:r>
      <w:r w:rsidR="00AF51F0">
        <w:rPr>
          <w:rFonts w:ascii="Times New Roman" w:eastAsia="Times New Roman" w:hAnsi="Times New Roman"/>
          <w:sz w:val="28"/>
        </w:rPr>
        <w:t xml:space="preserve"> нарушения</w:t>
      </w:r>
      <w:r>
        <w:rPr>
          <w:rFonts w:ascii="Times New Roman" w:eastAsia="Times New Roman" w:hAnsi="Times New Roman"/>
          <w:sz w:val="28"/>
        </w:rPr>
        <w:t>, общие и специфические закономерности. Поэтому его преодоление должно осуще</w:t>
      </w:r>
      <w:r w:rsidR="00AF51F0">
        <w:rPr>
          <w:rFonts w:ascii="Times New Roman" w:eastAsia="Times New Roman" w:hAnsi="Times New Roman"/>
          <w:sz w:val="28"/>
        </w:rPr>
        <w:t xml:space="preserve">ствляться в процессе </w:t>
      </w:r>
      <w:proofErr w:type="spellStart"/>
      <w:r w:rsidR="00AF51F0">
        <w:rPr>
          <w:rFonts w:ascii="Times New Roman" w:eastAsia="Times New Roman" w:hAnsi="Times New Roman"/>
          <w:sz w:val="28"/>
        </w:rPr>
        <w:t>многоаспек</w:t>
      </w:r>
      <w:r>
        <w:rPr>
          <w:rFonts w:ascii="Times New Roman" w:eastAsia="Times New Roman" w:hAnsi="Times New Roman"/>
          <w:sz w:val="28"/>
        </w:rPr>
        <w:t>тного</w:t>
      </w:r>
      <w:proofErr w:type="spellEnd"/>
      <w:r>
        <w:rPr>
          <w:rFonts w:ascii="Times New Roman" w:eastAsia="Times New Roman" w:hAnsi="Times New Roman"/>
          <w:sz w:val="28"/>
        </w:rPr>
        <w:t xml:space="preserve"> воздействия, то есть должно быть направлено на весь синдром в целом.</w:t>
      </w:r>
    </w:p>
    <w:p w:rsidR="005C4BEA" w:rsidRPr="00387123" w:rsidRDefault="00387123" w:rsidP="00387123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</w:t>
      </w:r>
      <w:r w:rsidR="005C4BEA" w:rsidRPr="00022A1C">
        <w:rPr>
          <w:rFonts w:ascii="Times New Roman" w:eastAsia="Times New Roman" w:hAnsi="Times New Roman"/>
          <w:sz w:val="28"/>
          <w:szCs w:val="28"/>
        </w:rPr>
        <w:t xml:space="preserve">Исходя из ФГОС </w:t>
      </w:r>
      <w:proofErr w:type="gramStart"/>
      <w:r w:rsidR="005C4BEA" w:rsidRPr="00022A1C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="005C4BEA" w:rsidRPr="00022A1C">
        <w:rPr>
          <w:rFonts w:ascii="Times New Roman" w:eastAsia="Times New Roman" w:hAnsi="Times New Roman"/>
          <w:sz w:val="28"/>
          <w:szCs w:val="28"/>
        </w:rPr>
        <w:t xml:space="preserve"> в «Программе» учитываются:</w:t>
      </w:r>
    </w:p>
    <w:p w:rsidR="00387123" w:rsidRDefault="00387123" w:rsidP="00387123">
      <w:pPr>
        <w:spacing w:after="0" w:line="240" w:lineRule="auto"/>
        <w:ind w:left="1" w:firstLine="56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1) индивидуальные потребности ребенка с тяжелыми нарушениями речи, связанные с его жизненной ситуацией и состоянием здоровья,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опре-деляющие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особые условия получения им образования (далее — особые </w:t>
      </w:r>
      <w:proofErr w:type="spellStart"/>
      <w:r>
        <w:rPr>
          <w:rFonts w:ascii="Times New Roman" w:eastAsia="Times New Roman" w:hAnsi="Times New Roman"/>
          <w:sz w:val="28"/>
        </w:rPr>
        <w:t>об-разовательные</w:t>
      </w:r>
      <w:proofErr w:type="spellEnd"/>
      <w:r>
        <w:rPr>
          <w:rFonts w:ascii="Times New Roman" w:eastAsia="Times New Roman" w:hAnsi="Times New Roman"/>
          <w:sz w:val="28"/>
        </w:rPr>
        <w:t xml:space="preserve"> потребности), индивиду</w:t>
      </w:r>
      <w:r w:rsidR="003F4B11">
        <w:rPr>
          <w:rFonts w:ascii="Times New Roman" w:eastAsia="Times New Roman" w:hAnsi="Times New Roman"/>
          <w:sz w:val="28"/>
        </w:rPr>
        <w:t xml:space="preserve">альные потребности детей с </w:t>
      </w:r>
      <w:proofErr w:type="spellStart"/>
      <w:r w:rsidR="003F4B11">
        <w:rPr>
          <w:rFonts w:ascii="Times New Roman" w:eastAsia="Times New Roman" w:hAnsi="Times New Roman"/>
          <w:sz w:val="28"/>
        </w:rPr>
        <w:t>тяже-</w:t>
      </w:r>
      <w:r>
        <w:rPr>
          <w:rFonts w:ascii="Times New Roman" w:eastAsia="Times New Roman" w:hAnsi="Times New Roman"/>
          <w:sz w:val="28"/>
        </w:rPr>
        <w:t>лыми</w:t>
      </w:r>
      <w:proofErr w:type="spellEnd"/>
      <w:r>
        <w:rPr>
          <w:rFonts w:ascii="Times New Roman" w:eastAsia="Times New Roman" w:hAnsi="Times New Roman"/>
          <w:sz w:val="28"/>
        </w:rPr>
        <w:t xml:space="preserve"> нарушениями речи;</w:t>
      </w:r>
    </w:p>
    <w:p w:rsidR="00387123" w:rsidRDefault="00387123" w:rsidP="00387123">
      <w:pPr>
        <w:numPr>
          <w:ilvl w:val="0"/>
          <w:numId w:val="5"/>
        </w:numPr>
        <w:tabs>
          <w:tab w:val="left" w:pos="1020"/>
        </w:tabs>
        <w:spacing w:after="0" w:line="240" w:lineRule="auto"/>
        <w:ind w:right="20" w:firstLine="565"/>
        <w:rPr>
          <w:rFonts w:ascii="Times New Roman" w:eastAsia="Times New Roman" w:hAnsi="Times New Roman"/>
          <w:sz w:val="28"/>
        </w:rPr>
      </w:pPr>
      <w:bookmarkStart w:id="0" w:name="page13"/>
      <w:bookmarkEnd w:id="0"/>
      <w:r>
        <w:rPr>
          <w:rFonts w:ascii="Times New Roman" w:eastAsia="Times New Roman" w:hAnsi="Times New Roman"/>
          <w:sz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87123" w:rsidRDefault="00387123" w:rsidP="00387123">
      <w:pPr>
        <w:numPr>
          <w:ilvl w:val="0"/>
          <w:numId w:val="5"/>
        </w:numPr>
        <w:tabs>
          <w:tab w:val="left" w:pos="1020"/>
        </w:tabs>
        <w:spacing w:after="0" w:line="240" w:lineRule="auto"/>
        <w:ind w:right="20" w:firstLine="56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построение образовательной деятельности на основе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индивиду-альных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особенностей каждого ребенка, когда сам ребенок становится субъектом образования;</w:t>
      </w:r>
    </w:p>
    <w:p w:rsidR="00387123" w:rsidRDefault="00387123" w:rsidP="00387123">
      <w:pPr>
        <w:numPr>
          <w:ilvl w:val="0"/>
          <w:numId w:val="5"/>
        </w:numPr>
        <w:tabs>
          <w:tab w:val="left" w:pos="1020"/>
        </w:tabs>
        <w:spacing w:after="0" w:line="240" w:lineRule="auto"/>
        <w:ind w:firstLine="56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возможности освоения ребенком с нарушением речи «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Програм-мы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>» на разных этапах ее реализации;</w:t>
      </w:r>
    </w:p>
    <w:p w:rsidR="00387123" w:rsidRDefault="00387123" w:rsidP="00387123">
      <w:pPr>
        <w:numPr>
          <w:ilvl w:val="0"/>
          <w:numId w:val="5"/>
        </w:numPr>
        <w:tabs>
          <w:tab w:val="left" w:pos="1020"/>
        </w:tabs>
        <w:spacing w:after="0" w:line="240" w:lineRule="auto"/>
        <w:ind w:firstLine="56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специальные условия для получения образования детьми с ТНР, в том числе использование специальных методов, методических пособий и дидактических материалов, проведение групповых и индивидуальных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кор-рекционных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занятий и осуществления квалифицированной коррекции нарушений их развития.</w:t>
      </w:r>
    </w:p>
    <w:p w:rsidR="00FE7620" w:rsidRDefault="00FE7620" w:rsidP="00FE7620">
      <w:pPr>
        <w:pStyle w:val="a4"/>
        <w:spacing w:line="0" w:lineRule="atLeast"/>
        <w:jc w:val="both"/>
        <w:outlineLvl w:val="1"/>
        <w:rPr>
          <w:b/>
          <w:color w:val="000000"/>
          <w:sz w:val="27"/>
          <w:szCs w:val="27"/>
        </w:rPr>
      </w:pPr>
    </w:p>
    <w:p w:rsidR="00FE7620" w:rsidRPr="00FE7620" w:rsidRDefault="00905AFE" w:rsidP="00FE7620">
      <w:pPr>
        <w:pStyle w:val="a4"/>
        <w:spacing w:line="0" w:lineRule="atLeast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FE7620" w:rsidRPr="00FE7620" w:rsidRDefault="00FE7620" w:rsidP="00FE7620">
      <w:pPr>
        <w:pStyle w:val="a4"/>
        <w:spacing w:after="0"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7620">
        <w:rPr>
          <w:rFonts w:ascii="Times New Roman" w:hAnsi="Times New Roman" w:cs="Times New Roman"/>
          <w:b/>
          <w:color w:val="000000"/>
          <w:sz w:val="28"/>
          <w:szCs w:val="28"/>
        </w:rPr>
        <w:t>Программа коррекционной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 для детей с ОНР направлена на </w:t>
      </w:r>
      <w:r w:rsidRPr="00FE7620">
        <w:rPr>
          <w:rFonts w:ascii="Times New Roman" w:hAnsi="Times New Roman" w:cs="Times New Roman"/>
          <w:b/>
          <w:color w:val="000000"/>
          <w:sz w:val="28"/>
          <w:szCs w:val="28"/>
        </w:rPr>
        <w:t>реализацию</w:t>
      </w:r>
      <w:r w:rsidRPr="00FE762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FE7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задач:</w:t>
      </w:r>
      <w:r w:rsidRPr="00FE762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FE7620" w:rsidRPr="00FE7620" w:rsidRDefault="00FE7620" w:rsidP="00FE7620">
      <w:pPr>
        <w:pStyle w:val="a4"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6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1. Своевременное выявление детей с трудностями адаптации, обусловленными ограниченными возможностями здоровья;    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2. Определение особых образовательных потребностей детей с ограниченными возможностями здоровья (ОВЗ).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3. Разработка и реализация плана индивидуальной </w:t>
      </w:r>
      <w:proofErr w:type="spell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логокор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>рекционной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работы у ребёнка с ОНР в ДОУ и семье. </w:t>
      </w:r>
      <w:proofErr w:type="spellStart"/>
      <w:proofErr w:type="gram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>тическое</w:t>
      </w:r>
      <w:proofErr w:type="spellEnd"/>
      <w:proofErr w:type="gram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необходимой профилактической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коррек-ционно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– речевой работы с детьми с ОНР в соответствии с их индивидуальными и групповыми планами;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4. Оценка результатов помощи детям с ОНР и определение степени их речевой готовности к школьному обучению;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5. Создание условий, способствующих освоению детьми с ОНР основной общеобразовательной программы дошкольного образования и их интеграции в образовательном учреждении.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6. Осуществление индивидуально ориентированной </w:t>
      </w:r>
      <w:proofErr w:type="spell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– педагогической помощи детям с ограниченными возможностями здоровья с учётом индивидуальных возможностей особенностей детей (в соответствии рекомендациями ПМПК);</w:t>
      </w:r>
      <w:r w:rsidRPr="00FE76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7. Оказание консультативной и методической помощи родителям (законным представителям) детей с ОВЗ по медицинским, социальным, правовым и другим вопросам.</w:t>
      </w:r>
    </w:p>
    <w:p w:rsidR="00FE7620" w:rsidRDefault="00FE7620" w:rsidP="00FE7620">
      <w:pPr>
        <w:shd w:val="clear" w:color="auto" w:fill="FFFFFF"/>
        <w:spacing w:after="0" w:line="240" w:lineRule="auto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7620">
        <w:rPr>
          <w:rStyle w:val="butback"/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     </w:t>
      </w:r>
      <w:r w:rsidRPr="00FE7620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:rsidR="00FE7620" w:rsidRDefault="00FE7620" w:rsidP="00FE76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7620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  <w:t>Описание специальных условий обучения и воспитания детей с ограниченными возможностями здоровья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условиям реализации программы.</w:t>
      </w:r>
    </w:p>
    <w:p w:rsidR="00FE7620" w:rsidRPr="00FE7620" w:rsidRDefault="00FE7620" w:rsidP="00FE76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FE7620">
        <w:rPr>
          <w:rFonts w:ascii="Times New Roman" w:hAnsi="Times New Roman" w:cs="Times New Roman"/>
          <w:b/>
          <w:i/>
          <w:color w:val="000000"/>
          <w:sz w:val="28"/>
          <w:szCs w:val="28"/>
        </w:rPr>
        <w:t>Психолого</w:t>
      </w:r>
      <w:proofErr w:type="spellEnd"/>
      <w:r w:rsidRPr="00FE76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– педагогическое обеспечение:</w:t>
      </w:r>
    </w:p>
    <w:p w:rsidR="00FE7620" w:rsidRPr="00FE7620" w:rsidRDefault="00FE7620" w:rsidP="00FE76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     Обеспечение </w:t>
      </w:r>
      <w:proofErr w:type="spell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психолог</w:t>
      </w:r>
      <w:proofErr w:type="gram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педагогической условий (коррекционная направленность образовательного процесса; учёт индивидуальных особенностей ребёнка на адекватной возрасте форме работы с детьми - игровой деятельности, соблюдение комфортного </w:t>
      </w:r>
      <w:proofErr w:type="spell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психоэмоционального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эффективности;</w:t>
      </w:r>
    </w:p>
    <w:p w:rsidR="00FE7620" w:rsidRDefault="00FE7620" w:rsidP="00FE76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специализированных условий (выдвижение комплекса специальных задач обучения, ориентированных на воспитанников с ОНР;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</w:t>
      </w:r>
      <w:proofErr w:type="gramEnd"/>
    </w:p>
    <w:p w:rsidR="00FE7620" w:rsidRDefault="00FE7620" w:rsidP="00FE76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и коррекционных программ, ориентированных на </w:t>
      </w:r>
      <w:proofErr w:type="gram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особые</w:t>
      </w:r>
      <w:proofErr w:type="gram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7620" w:rsidRDefault="00905AFE" w:rsidP="00FE76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FE7620" w:rsidRPr="00FE7620" w:rsidRDefault="00FE7620" w:rsidP="00FE76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осуществляемое на индивидуальных и групповых коррекционных занятиях);</w:t>
      </w:r>
      <w:proofErr w:type="gramEnd"/>
    </w:p>
    <w:p w:rsidR="00FE7620" w:rsidRPr="00FE7620" w:rsidRDefault="00FE7620" w:rsidP="00FE76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    Обеспечение здоровье 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воспитанников, соблюдение санитарно – гигиенических правил и норм);</w:t>
      </w:r>
    </w:p>
    <w:p w:rsidR="00FE7620" w:rsidRPr="00FE7620" w:rsidRDefault="00FE7620" w:rsidP="00FE76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   Обеспечение участия всех детей с ОНР, независимо от степени выраженности нарушений их развития. Вместе с нормально развивающимися детьми в проведении воспитательных, культурно – развлекательных, спортивно – оздоровительных и иных </w:t>
      </w:r>
      <w:proofErr w:type="spell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мероприятий;</w:t>
      </w:r>
    </w:p>
    <w:p w:rsidR="00FE7620" w:rsidRPr="00FE7620" w:rsidRDefault="00FE7620" w:rsidP="00FE76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программы коррекционной работы логопед в ДОУ использует </w:t>
      </w:r>
      <w:proofErr w:type="spell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развивающую образовательную программу логопедической работы по преодолению ОНР Т.Б.Филичевой, Г.В.Чиркиной «Коррекционное обучение и воспитание детей 5- летнего возраста с общим недоразвитием речи»(I год обучения,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таршая группа) Москва, 1991 год 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>и технологию Т.Б.Филичевой, Г.В.Чиркиной «Подготовка к школе детей с общим недоразвитием</w:t>
      </w:r>
      <w:proofErr w:type="gram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речи в условиях специального детского сада» (</w:t>
      </w:r>
      <w:proofErr w:type="spell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ч.II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второй год обучения, подготовител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ьная группа), Москва, 1993 год; 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диагностический и </w:t>
      </w:r>
      <w:proofErr w:type="spell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proofErr w:type="gram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>вающий</w:t>
      </w:r>
      <w:proofErr w:type="spellEnd"/>
      <w:proofErr w:type="gram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инструментарий, необходимый для осуществления </w:t>
      </w:r>
      <w:proofErr w:type="spell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>сиональной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учителя – логопеда;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</w:t>
      </w:r>
      <w:proofErr w:type="spell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– дидактический материал, специальные методические пособия </w:t>
      </w:r>
      <w:proofErr w:type="spell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– игровые и дидактические материалы, </w:t>
      </w:r>
      <w:proofErr w:type="spell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FE7620">
        <w:rPr>
          <w:rFonts w:ascii="Times New Roman" w:hAnsi="Times New Roman" w:cs="Times New Roman"/>
          <w:color w:val="000000"/>
          <w:sz w:val="28"/>
          <w:szCs w:val="28"/>
        </w:rPr>
        <w:t>, аудио- и видео - материалы коллективного и индивидуального пользования.</w:t>
      </w:r>
    </w:p>
    <w:p w:rsidR="00FE7620" w:rsidRPr="00FE7620" w:rsidRDefault="00FE7620" w:rsidP="00FE76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   Создание необходимых условий для обеспечения доступности качественного образования для детей с ограниченными возможностями здоровья</w:t>
      </w:r>
      <w:r w:rsidRPr="00FE76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7620" w:rsidRDefault="00FE7620" w:rsidP="00FE7620">
      <w:pPr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6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E7620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  <w:r w:rsidRPr="00FE762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FE7620">
        <w:rPr>
          <w:rFonts w:ascii="Times New Roman" w:hAnsi="Times New Roman" w:cs="Times New Roman"/>
          <w:b/>
          <w:color w:val="000000"/>
          <w:sz w:val="28"/>
          <w:szCs w:val="28"/>
        </w:rPr>
        <w:t>коррекционной работы определяют</w:t>
      </w:r>
      <w:r w:rsidRPr="00FE762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E7620">
        <w:rPr>
          <w:rFonts w:ascii="Times New Roman" w:hAnsi="Times New Roman" w:cs="Times New Roman"/>
          <w:b/>
          <w:color w:val="000000"/>
          <w:sz w:val="28"/>
          <w:szCs w:val="28"/>
        </w:rPr>
        <w:t>принципы:</w:t>
      </w:r>
      <w:r w:rsidRPr="00FE762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E762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E7620">
        <w:rPr>
          <w:rFonts w:ascii="Times New Roman" w:hAnsi="Times New Roman" w:cs="Times New Roman"/>
          <w:b/>
          <w:color w:val="000000"/>
          <w:sz w:val="28"/>
          <w:szCs w:val="28"/>
        </w:rPr>
        <w:t>Соблюдение интересов ребёнка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762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>Принцип определяет позицию логопеда, который призван решать проблему ребёнка с максимальной пользой в интересах ребёнка.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FE7620">
        <w:rPr>
          <w:rFonts w:ascii="Times New Roman" w:hAnsi="Times New Roman" w:cs="Times New Roman"/>
          <w:b/>
          <w:color w:val="000000"/>
          <w:sz w:val="28"/>
          <w:szCs w:val="28"/>
        </w:rPr>
        <w:t>Системность</w:t>
      </w:r>
      <w:r w:rsidRPr="00FE7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E762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Принцип обеспечивает единство диагностики, коррекции и развития, т.е. системный подход к анализу особенностей развития и коррекции нарушений детей с ОВЗ, а так же всесторонний </w:t>
      </w:r>
      <w:proofErr w:type="spellStart"/>
      <w:proofErr w:type="gram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>многоуров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>невый</w:t>
      </w:r>
      <w:proofErr w:type="spellEnd"/>
      <w:proofErr w:type="gram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FE7620" w:rsidRDefault="00905AFE" w:rsidP="00FE7620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FE7620" w:rsidRPr="00FE7620" w:rsidRDefault="00FE7620" w:rsidP="00FE7620">
      <w:pPr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E7620">
        <w:rPr>
          <w:rFonts w:ascii="Times New Roman" w:hAnsi="Times New Roman" w:cs="Times New Roman"/>
          <w:b/>
          <w:color w:val="000000"/>
          <w:sz w:val="28"/>
          <w:szCs w:val="28"/>
        </w:rPr>
        <w:t>Непрерывность.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 Принцип гарантирует ребёнку и его родителям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  <w:t>(законным представителям) непрерывность помощи до решения проблемы или определения подхода к её решению.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FE7620">
        <w:rPr>
          <w:rFonts w:ascii="Times New Roman" w:hAnsi="Times New Roman" w:cs="Times New Roman"/>
          <w:b/>
          <w:color w:val="000000"/>
          <w:sz w:val="28"/>
          <w:szCs w:val="28"/>
        </w:rPr>
        <w:t>Рекомендательный характер оказания помощи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t>. Принцип обеспечивает соблюдение гарантированных законодательством прав родителей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FE7620">
        <w:rPr>
          <w:rFonts w:ascii="Times New Roman" w:hAnsi="Times New Roman" w:cs="Times New Roman"/>
          <w:color w:val="000000"/>
          <w:sz w:val="28"/>
          <w:szCs w:val="28"/>
        </w:rPr>
        <w:t xml:space="preserve">законных представителей) детей с ОВЗ защищать права и интересы детей, включая обязательное согласование с родителями (законными представителями) вопроса о направлении (переводе) детей с ОВЗ в группы комбинированной направленности. </w:t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7620">
        <w:rPr>
          <w:rStyle w:val="butback"/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  </w:t>
      </w:r>
      <w:r w:rsidRPr="00FE7620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7620">
        <w:rPr>
          <w:rFonts w:ascii="Times New Roman" w:hAnsi="Times New Roman" w:cs="Times New Roman"/>
          <w:sz w:val="28"/>
          <w:szCs w:val="28"/>
        </w:rPr>
        <w:t>Перечисленные принципы позволяют наметить стратегию и направления коррекционно-развивающей деятельности и прогнозировать степень ее успешности.</w:t>
      </w:r>
    </w:p>
    <w:p w:rsidR="00FE7620" w:rsidRPr="00FE7620" w:rsidRDefault="00FE7620" w:rsidP="00FE7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20">
        <w:rPr>
          <w:rFonts w:ascii="Times New Roman" w:hAnsi="Times New Roman" w:cs="Times New Roman"/>
          <w:sz w:val="28"/>
          <w:szCs w:val="28"/>
        </w:rPr>
        <w:t xml:space="preserve">   Важным условием результативности организации обучающей и развивающей деятельности непосредственно на занятиях будет являться, насколько последовательно реализуются дидактические принципы.</w:t>
      </w:r>
    </w:p>
    <w:p w:rsidR="00FE7620" w:rsidRPr="00FE7620" w:rsidRDefault="00FE7620" w:rsidP="00FE7620">
      <w:pPr>
        <w:spacing w:after="0" w:line="240" w:lineRule="auto"/>
        <w:ind w:left="-1080"/>
        <w:rPr>
          <w:rFonts w:ascii="Times New Roman" w:hAnsi="Times New Roman" w:cs="Times New Roman"/>
          <w:sz w:val="28"/>
          <w:szCs w:val="28"/>
        </w:rPr>
      </w:pPr>
    </w:p>
    <w:p w:rsidR="00FF269A" w:rsidRPr="00905AFE" w:rsidRDefault="00FE7620" w:rsidP="00905AFE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bCs/>
          <w:color w:val="666666"/>
          <w:sz w:val="28"/>
          <w:szCs w:val="28"/>
        </w:rPr>
      </w:pPr>
      <w:r w:rsidRPr="00FE76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98D">
        <w:rPr>
          <w:rFonts w:ascii="Times New Roman" w:eastAsia="Arial" w:hAnsi="Times New Roman" w:cs="Times New Roman"/>
          <w:b/>
          <w:sz w:val="28"/>
          <w:szCs w:val="28"/>
        </w:rPr>
        <w:t>1.4</w:t>
      </w:r>
      <w:r w:rsidR="00235B35">
        <w:rPr>
          <w:rFonts w:ascii="Times New Roman" w:eastAsia="Arial" w:hAnsi="Times New Roman" w:cs="Times New Roman"/>
          <w:b/>
          <w:sz w:val="28"/>
          <w:szCs w:val="28"/>
        </w:rPr>
        <w:t xml:space="preserve">. </w:t>
      </w:r>
      <w:r w:rsidR="00FF269A" w:rsidRPr="00FF269A">
        <w:rPr>
          <w:rFonts w:ascii="Times New Roman" w:eastAsia="Arial" w:hAnsi="Times New Roman" w:cs="Times New Roman"/>
          <w:b/>
          <w:sz w:val="28"/>
          <w:szCs w:val="28"/>
        </w:rPr>
        <w:t>ХАРАКТЕРИСТИКИ, ЗНАЧИМЫЕ ДЛЯ РАЗРАБОТКИ</w:t>
      </w:r>
    </w:p>
    <w:p w:rsidR="00FF269A" w:rsidRPr="00FF269A" w:rsidRDefault="00FF269A" w:rsidP="00905AFE">
      <w:pPr>
        <w:spacing w:after="0" w:line="240" w:lineRule="auto"/>
        <w:ind w:left="23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F269A">
        <w:rPr>
          <w:rFonts w:ascii="Times New Roman" w:eastAsia="Arial" w:hAnsi="Times New Roman" w:cs="Times New Roman"/>
          <w:b/>
          <w:sz w:val="28"/>
          <w:szCs w:val="28"/>
        </w:rPr>
        <w:t>И РЕАЛИЗАЦИИ «ПРОГРАММЫ»</w:t>
      </w:r>
    </w:p>
    <w:p w:rsidR="00FF269A" w:rsidRPr="00FF269A" w:rsidRDefault="00FF269A" w:rsidP="00FF2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440" w:rsidRDefault="00452474" w:rsidP="00452474">
      <w:pPr>
        <w:spacing w:after="0" w:line="240" w:lineRule="auto"/>
        <w:ind w:firstLine="560"/>
        <w:rPr>
          <w:rFonts w:ascii="Times New Roman" w:eastAsia="Times New Roman" w:hAnsi="Times New Roman"/>
          <w:sz w:val="28"/>
          <w:szCs w:val="28"/>
        </w:rPr>
      </w:pPr>
      <w:r w:rsidRPr="00452474">
        <w:rPr>
          <w:rFonts w:ascii="Times New Roman" w:eastAsia="Times New Roman" w:hAnsi="Times New Roman"/>
          <w:b/>
          <w:sz w:val="28"/>
          <w:szCs w:val="28"/>
        </w:rPr>
        <w:t>Дошкольники с тяжелыми нарушениями речи</w:t>
      </w:r>
      <w:r w:rsidR="00FB7E6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—</w:t>
      </w:r>
      <w:r w:rsidR="00FB7E6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это дети с поражени</w:t>
      </w:r>
      <w:r w:rsidRPr="00452474">
        <w:rPr>
          <w:rFonts w:ascii="Times New Roman" w:eastAsia="Times New Roman" w:hAnsi="Times New Roman"/>
          <w:sz w:val="28"/>
          <w:szCs w:val="28"/>
        </w:rPr>
        <w:t>ем центральной нервной системы (или проявлениями перинатальной энцефалопатии), что обусловливает часто</w:t>
      </w:r>
      <w:r>
        <w:rPr>
          <w:rFonts w:ascii="Times New Roman" w:eastAsia="Times New Roman" w:hAnsi="Times New Roman"/>
          <w:sz w:val="28"/>
          <w:szCs w:val="28"/>
        </w:rPr>
        <w:t>е сочетание у них стойкого рече</w:t>
      </w:r>
      <w:r w:rsidRPr="00452474">
        <w:rPr>
          <w:rFonts w:ascii="Times New Roman" w:eastAsia="Times New Roman" w:hAnsi="Times New Roman"/>
          <w:sz w:val="28"/>
          <w:szCs w:val="28"/>
        </w:rPr>
        <w:t>вого расстрой</w:t>
      </w:r>
      <w:r>
        <w:rPr>
          <w:rFonts w:ascii="Times New Roman" w:eastAsia="Times New Roman" w:hAnsi="Times New Roman"/>
          <w:sz w:val="28"/>
          <w:szCs w:val="28"/>
        </w:rPr>
        <w:t>ства с различными особенностями психической деятельно</w:t>
      </w:r>
      <w:r w:rsidRPr="00452474">
        <w:rPr>
          <w:rFonts w:ascii="Times New Roman" w:eastAsia="Times New Roman" w:hAnsi="Times New Roman"/>
          <w:sz w:val="28"/>
          <w:szCs w:val="28"/>
        </w:rPr>
        <w:t xml:space="preserve">сти. Учитывая положение о тесной связи развития мышления и </w:t>
      </w:r>
    </w:p>
    <w:p w:rsidR="00452474" w:rsidRPr="00452474" w:rsidRDefault="00452474" w:rsidP="00A36B2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52474">
        <w:rPr>
          <w:rFonts w:ascii="Times New Roman" w:eastAsia="Times New Roman" w:hAnsi="Times New Roman"/>
          <w:sz w:val="28"/>
          <w:szCs w:val="28"/>
        </w:rPr>
        <w:t xml:space="preserve">речи (Л. С. </w:t>
      </w:r>
      <w:proofErr w:type="spellStart"/>
      <w:r w:rsidRPr="00452474">
        <w:rPr>
          <w:rFonts w:ascii="Times New Roman" w:eastAsia="Times New Roman" w:hAnsi="Times New Roman"/>
          <w:sz w:val="28"/>
          <w:szCs w:val="28"/>
        </w:rPr>
        <w:t>Выготский</w:t>
      </w:r>
      <w:proofErr w:type="spellEnd"/>
      <w:r w:rsidRPr="00452474">
        <w:rPr>
          <w:rFonts w:ascii="Times New Roman" w:eastAsia="Times New Roman" w:hAnsi="Times New Roman"/>
          <w:sz w:val="28"/>
          <w:szCs w:val="28"/>
        </w:rPr>
        <w:t>), можно сказать, что интеллектуальное развитие ребенка в и</w:t>
      </w:r>
      <w:r w:rsidR="00905AFE">
        <w:rPr>
          <w:rFonts w:ascii="Times New Roman" w:eastAsia="Times New Roman" w:hAnsi="Times New Roman"/>
          <w:sz w:val="28"/>
          <w:szCs w:val="28"/>
        </w:rPr>
        <w:t>з</w:t>
      </w:r>
      <w:r w:rsidRPr="00452474">
        <w:rPr>
          <w:rFonts w:ascii="Times New Roman" w:eastAsia="Times New Roman" w:hAnsi="Times New Roman"/>
          <w:sz w:val="28"/>
          <w:szCs w:val="28"/>
        </w:rPr>
        <w:t xml:space="preserve">вестной мере зависит от состояния его речи. Системный </w:t>
      </w:r>
      <w:proofErr w:type="spellStart"/>
      <w:proofErr w:type="gramStart"/>
      <w:r w:rsidRPr="00452474">
        <w:rPr>
          <w:rFonts w:ascii="Times New Roman" w:eastAsia="Times New Roman" w:hAnsi="Times New Roman"/>
          <w:sz w:val="28"/>
          <w:szCs w:val="28"/>
        </w:rPr>
        <w:t>рече</w:t>
      </w:r>
      <w:r w:rsidR="00905AFE">
        <w:rPr>
          <w:rFonts w:ascii="Times New Roman" w:eastAsia="Times New Roman" w:hAnsi="Times New Roman"/>
          <w:sz w:val="28"/>
          <w:szCs w:val="28"/>
        </w:rPr>
        <w:t>-</w:t>
      </w:r>
      <w:r w:rsidRPr="00452474">
        <w:rPr>
          <w:rFonts w:ascii="Times New Roman" w:eastAsia="Times New Roman" w:hAnsi="Times New Roman"/>
          <w:sz w:val="28"/>
          <w:szCs w:val="28"/>
        </w:rPr>
        <w:t>вой</w:t>
      </w:r>
      <w:proofErr w:type="spellEnd"/>
      <w:proofErr w:type="gramEnd"/>
      <w:r w:rsidRPr="00452474">
        <w:rPr>
          <w:rFonts w:ascii="Times New Roman" w:eastAsia="Times New Roman" w:hAnsi="Times New Roman"/>
          <w:sz w:val="28"/>
          <w:szCs w:val="28"/>
        </w:rPr>
        <w:t xml:space="preserve"> дефект часто приводит к возникновению вторичных отклонений в умственном развитии, к своеобразному формированию психики.</w:t>
      </w:r>
    </w:p>
    <w:p w:rsidR="00FF269A" w:rsidRPr="00452474" w:rsidRDefault="00FF269A" w:rsidP="00452474">
      <w:pPr>
        <w:tabs>
          <w:tab w:val="left" w:pos="1020"/>
        </w:tabs>
        <w:spacing w:after="0" w:line="240" w:lineRule="auto"/>
        <w:rPr>
          <w:rFonts w:ascii="Symbol" w:eastAsia="Symbol" w:hAnsi="Symbol"/>
          <w:sz w:val="28"/>
          <w:szCs w:val="28"/>
        </w:rPr>
      </w:pPr>
    </w:p>
    <w:p w:rsidR="004E7DFF" w:rsidRPr="005C4BEA" w:rsidRDefault="00923E87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E7DFF" w:rsidRPr="005C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недоразвитие речи (ОНР)</w:t>
      </w:r>
      <w:r w:rsidR="004E7DFF"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как системное</w:t>
      </w:r>
    </w:p>
    <w:p w:rsidR="004E7DFF" w:rsidRPr="005C4BEA" w:rsidRDefault="004E7DFF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речевой деятельности, сложные речевые расстройства, </w:t>
      </w:r>
      <w:proofErr w:type="gramStart"/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4E7DFF" w:rsidRPr="005C4BEA" w:rsidRDefault="004E7DFF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у детей нарушено формирование всех компонентов речевой системы,</w:t>
      </w:r>
      <w:r w:rsidR="0089414C"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касающихся и звуковой, и смысловой сторон, при нормальном слухе </w:t>
      </w:r>
      <w:proofErr w:type="spellStart"/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исохранном</w:t>
      </w:r>
      <w:proofErr w:type="spellEnd"/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интеллекте (Левина Р.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Е., Филичева Т. Б., Чиркина Г.</w:t>
      </w:r>
      <w:r w:rsidRPr="005C4BEA">
        <w:rPr>
          <w:rFonts w:ascii="Times New Roman" w:eastAsia="Times New Roman" w:hAnsi="Times New Roman" w:cs="Times New Roman"/>
          <w:sz w:val="28"/>
          <w:szCs w:val="28"/>
          <w:lang w:eastAsia="ru-RU"/>
        </w:rPr>
        <w:t>В.).</w:t>
      </w:r>
      <w:proofErr w:type="gramEnd"/>
    </w:p>
    <w:p w:rsidR="00905AFE" w:rsidRDefault="00905AFE" w:rsidP="00905AFE">
      <w:pPr>
        <w:ind w:right="-365"/>
        <w:rPr>
          <w:rFonts w:ascii="Cambria" w:hAnsi="Cambria"/>
          <w:b/>
          <w:bCs/>
          <w:sz w:val="28"/>
        </w:rPr>
      </w:pPr>
    </w:p>
    <w:p w:rsidR="00905AFE" w:rsidRDefault="00905AFE" w:rsidP="00905AFE">
      <w:pPr>
        <w:spacing w:after="0" w:line="240" w:lineRule="auto"/>
        <w:ind w:right="-365"/>
        <w:rPr>
          <w:rFonts w:ascii="Cambria" w:hAnsi="Cambria"/>
          <w:b/>
          <w:bCs/>
          <w:sz w:val="28"/>
        </w:rPr>
      </w:pPr>
    </w:p>
    <w:p w:rsidR="00905AFE" w:rsidRDefault="00905AFE" w:rsidP="00905AFE">
      <w:pPr>
        <w:spacing w:after="0" w:line="240" w:lineRule="auto"/>
        <w:ind w:right="-365"/>
        <w:rPr>
          <w:rFonts w:ascii="Cambria" w:hAnsi="Cambria"/>
          <w:b/>
          <w:bCs/>
          <w:sz w:val="28"/>
        </w:rPr>
      </w:pPr>
    </w:p>
    <w:p w:rsidR="00905AFE" w:rsidRDefault="00905AFE" w:rsidP="00905AFE">
      <w:pPr>
        <w:spacing w:after="0" w:line="240" w:lineRule="auto"/>
        <w:ind w:right="-365"/>
        <w:rPr>
          <w:rFonts w:ascii="Cambria" w:hAnsi="Cambria"/>
          <w:b/>
          <w:bCs/>
          <w:sz w:val="28"/>
        </w:rPr>
      </w:pPr>
    </w:p>
    <w:p w:rsidR="00905AFE" w:rsidRDefault="00905AFE" w:rsidP="00905AFE">
      <w:pPr>
        <w:spacing w:after="0" w:line="240" w:lineRule="auto"/>
        <w:ind w:right="-365"/>
        <w:rPr>
          <w:rFonts w:ascii="Cambria" w:hAnsi="Cambria"/>
          <w:b/>
          <w:bCs/>
          <w:sz w:val="28"/>
        </w:rPr>
      </w:pPr>
    </w:p>
    <w:p w:rsidR="00905AFE" w:rsidRPr="00905AFE" w:rsidRDefault="00905AFE" w:rsidP="00905AFE">
      <w:pPr>
        <w:spacing w:after="0" w:line="240" w:lineRule="auto"/>
        <w:ind w:right="-365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7</w:t>
      </w:r>
    </w:p>
    <w:p w:rsidR="00905AFE" w:rsidRDefault="00905AFE" w:rsidP="00905AFE">
      <w:pPr>
        <w:spacing w:after="0" w:line="240" w:lineRule="auto"/>
        <w:ind w:right="-365"/>
        <w:rPr>
          <w:color w:val="000000"/>
          <w:sz w:val="28"/>
          <w:szCs w:val="28"/>
        </w:rPr>
      </w:pPr>
      <w:r w:rsidRPr="000E191F">
        <w:rPr>
          <w:rFonts w:ascii="Cambria" w:hAnsi="Cambria"/>
          <w:b/>
          <w:bCs/>
          <w:sz w:val="28"/>
        </w:rPr>
        <w:t>Характеристика основных компонентов речи детей 6-го года жизни с ОНР III уровня.</w:t>
      </w:r>
    </w:p>
    <w:p w:rsidR="00905AFE" w:rsidRDefault="00905AFE" w:rsidP="00905AFE">
      <w:pPr>
        <w:spacing w:after="0" w:line="240" w:lineRule="auto"/>
        <w:ind w:right="-365"/>
        <w:rPr>
          <w:color w:val="000000"/>
          <w:sz w:val="28"/>
          <w:szCs w:val="28"/>
        </w:rPr>
      </w:pPr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Фразовая речь.</w:t>
      </w:r>
    </w:p>
    <w:p w:rsidR="00905AFE" w:rsidRPr="00905AFE" w:rsidRDefault="00905AFE" w:rsidP="00905AFE">
      <w:pPr>
        <w:spacing w:after="0" w:line="240" w:lineRule="auto"/>
        <w:ind w:right="-365"/>
        <w:rPr>
          <w:color w:val="000000"/>
          <w:sz w:val="28"/>
          <w:szCs w:val="28"/>
        </w:rPr>
      </w:pPr>
      <w:r w:rsidRPr="00905AFE">
        <w:rPr>
          <w:rFonts w:ascii="Times New Roman" w:hAnsi="Times New Roman" w:cs="Times New Roman"/>
          <w:sz w:val="28"/>
          <w:szCs w:val="28"/>
        </w:rPr>
        <w:lastRenderedPageBreak/>
        <w:t xml:space="preserve">Имеется развернутая фразовая речь с элементами лексико-грамматического и фонетико-фонематического недоразвития; в активной речи ребенок пользуется в основном простыми предложениями; затрудняется или не умеет распространять простые предложения и строить сложные. </w:t>
      </w:r>
    </w:p>
    <w:p w:rsidR="00905AFE" w:rsidRPr="00905AFE" w:rsidRDefault="00905AFE" w:rsidP="00905AFE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Понимание речи.</w:t>
      </w:r>
    </w:p>
    <w:p w:rsidR="00905AFE" w:rsidRPr="00905AFE" w:rsidRDefault="00905AFE" w:rsidP="00905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AFE">
        <w:rPr>
          <w:rFonts w:ascii="Times New Roman" w:hAnsi="Times New Roman" w:cs="Times New Roman"/>
          <w:sz w:val="28"/>
          <w:szCs w:val="28"/>
        </w:rPr>
        <w:t xml:space="preserve">Понимание обращенной к ребенку речи приближено к норме, но остаются затруднения в понимании изменений слов, выраженных приставками, суффиксами, в различении оттенков значений однокоренных слов, усвоении логико-грамматических структур, отражающих причинно-следственные, временные, пространственные и другие связи и отношения. </w:t>
      </w:r>
    </w:p>
    <w:p w:rsidR="00905AFE" w:rsidRPr="00905AFE" w:rsidRDefault="00905AFE" w:rsidP="00905AFE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Словарный запас.</w:t>
      </w:r>
    </w:p>
    <w:p w:rsidR="00905AFE" w:rsidRPr="00905AFE" w:rsidRDefault="00905AFE" w:rsidP="00905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AFE">
        <w:rPr>
          <w:rFonts w:ascii="Times New Roman" w:hAnsi="Times New Roman" w:cs="Times New Roman"/>
          <w:sz w:val="28"/>
          <w:szCs w:val="28"/>
        </w:rPr>
        <w:t xml:space="preserve">Ребенок пользуется всеми частями речи, однако при этом заметно преобладание существительных и глаголов, недостаточно прилагательных (особенно относительных), наречий; предлоги, даже простые, употребляет с ошибками; характерно неточное употребление глаголов, замена названий частей предметов названиями целых предметов; страдает навык словообразования и словотворчества. </w:t>
      </w:r>
    </w:p>
    <w:p w:rsidR="00905AFE" w:rsidRPr="00905AFE" w:rsidRDefault="00905AFE" w:rsidP="00905AFE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Грамматический строй речи.</w:t>
      </w:r>
    </w:p>
    <w:p w:rsidR="00905AFE" w:rsidRPr="00905AFE" w:rsidRDefault="00905AFE" w:rsidP="00905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AFE">
        <w:rPr>
          <w:rFonts w:ascii="Times New Roman" w:hAnsi="Times New Roman" w:cs="Times New Roman"/>
          <w:sz w:val="28"/>
          <w:szCs w:val="28"/>
        </w:rPr>
        <w:t xml:space="preserve">Ребенок правильно употребляет простые грамматические формы, но допускает специфические ошибки: Неправильное согласование имен прилагательных с именами существительными в роде, числе, падеже; имен числительных с именами существительными; пропуски и замены предлогов; ошибки в ударениях и падежных окончаниях. </w:t>
      </w:r>
    </w:p>
    <w:p w:rsidR="00905AFE" w:rsidRPr="00905AFE" w:rsidRDefault="00905AFE" w:rsidP="00905AFE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Звукопроизношение.</w:t>
      </w:r>
    </w:p>
    <w:p w:rsidR="00905AFE" w:rsidRPr="00905AFE" w:rsidRDefault="00905AFE" w:rsidP="00905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AFE">
        <w:rPr>
          <w:rFonts w:ascii="Times New Roman" w:hAnsi="Times New Roman" w:cs="Times New Roman"/>
          <w:sz w:val="28"/>
          <w:szCs w:val="28"/>
        </w:rPr>
        <w:t xml:space="preserve">Произносительные возможности детей улучаются, но по-прежнему могут оставаться все виды нарушений (чаще всего свистящий и шипящий </w:t>
      </w:r>
      <w:proofErr w:type="spellStart"/>
      <w:r w:rsidRPr="00905AFE">
        <w:rPr>
          <w:rFonts w:ascii="Times New Roman" w:hAnsi="Times New Roman" w:cs="Times New Roman"/>
          <w:sz w:val="28"/>
          <w:szCs w:val="28"/>
        </w:rPr>
        <w:t>сигматизмы</w:t>
      </w:r>
      <w:proofErr w:type="spellEnd"/>
      <w:r w:rsidRPr="00905A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AFE">
        <w:rPr>
          <w:rFonts w:ascii="Times New Roman" w:hAnsi="Times New Roman" w:cs="Times New Roman"/>
          <w:sz w:val="28"/>
          <w:szCs w:val="28"/>
        </w:rPr>
        <w:t>ротоцизм</w:t>
      </w:r>
      <w:proofErr w:type="spellEnd"/>
      <w:r w:rsidRPr="00905A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AFE">
        <w:rPr>
          <w:rFonts w:ascii="Times New Roman" w:hAnsi="Times New Roman" w:cs="Times New Roman"/>
          <w:sz w:val="28"/>
          <w:szCs w:val="28"/>
        </w:rPr>
        <w:t>ламбдацизм</w:t>
      </w:r>
      <w:proofErr w:type="spellEnd"/>
      <w:r w:rsidRPr="00905AFE">
        <w:rPr>
          <w:rFonts w:ascii="Times New Roman" w:hAnsi="Times New Roman" w:cs="Times New Roman"/>
          <w:sz w:val="28"/>
          <w:szCs w:val="28"/>
        </w:rPr>
        <w:t xml:space="preserve">, дефекты озвончения); характерны нестойкие замены, когда звук в разных словах произносится по-разному, и замены групп звуков более простыми по артикуляции. </w:t>
      </w:r>
    </w:p>
    <w:p w:rsidR="00905AFE" w:rsidRPr="00905AFE" w:rsidRDefault="00905AFE" w:rsidP="00905AFE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Слоговая структура слова.</w:t>
      </w:r>
    </w:p>
    <w:p w:rsidR="00905AFE" w:rsidRPr="00905AFE" w:rsidRDefault="00905AFE" w:rsidP="00905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AFE">
        <w:rPr>
          <w:rFonts w:ascii="Times New Roman" w:hAnsi="Times New Roman" w:cs="Times New Roman"/>
          <w:sz w:val="28"/>
          <w:szCs w:val="28"/>
        </w:rPr>
        <w:t xml:space="preserve">Характерны сокращения количества слогов, перестановка слогов и звуков, замена и уподобление слогов, сокращение звуков при стечении согласных. Особенно страдает </w:t>
      </w:r>
      <w:proofErr w:type="spellStart"/>
      <w:r w:rsidRPr="00905AFE">
        <w:rPr>
          <w:rFonts w:ascii="Times New Roman" w:hAnsi="Times New Roman" w:cs="Times New Roman"/>
          <w:sz w:val="28"/>
          <w:szCs w:val="28"/>
        </w:rPr>
        <w:t>звуконаполняемость</w:t>
      </w:r>
      <w:proofErr w:type="spellEnd"/>
      <w:r w:rsidRPr="00905AFE">
        <w:rPr>
          <w:rFonts w:ascii="Times New Roman" w:hAnsi="Times New Roman" w:cs="Times New Roman"/>
          <w:sz w:val="28"/>
          <w:szCs w:val="28"/>
        </w:rPr>
        <w:t xml:space="preserve"> слов. </w:t>
      </w:r>
    </w:p>
    <w:p w:rsidR="00905AFE" w:rsidRPr="00905AFE" w:rsidRDefault="00905AFE" w:rsidP="00905AFE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Фонематическое восприятие.</w:t>
      </w:r>
    </w:p>
    <w:p w:rsidR="00905AFE" w:rsidRPr="00905AFE" w:rsidRDefault="00905AFE" w:rsidP="00905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AFE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proofErr w:type="gramStart"/>
      <w:r w:rsidRPr="00905AFE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905AFE">
        <w:rPr>
          <w:rFonts w:ascii="Times New Roman" w:hAnsi="Times New Roman" w:cs="Times New Roman"/>
          <w:sz w:val="28"/>
          <w:szCs w:val="28"/>
        </w:rPr>
        <w:t xml:space="preserve"> фонематический слух и фонематическое восприятие; готовность к звуковому анализу и синтезу самостоятельно не формируется. </w:t>
      </w:r>
    </w:p>
    <w:p w:rsidR="00905AFE" w:rsidRPr="00905AFE" w:rsidRDefault="00905AFE" w:rsidP="00905AFE">
      <w:pPr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группу также зачислены дети с диагнозом -  дизартрия</w:t>
      </w:r>
    </w:p>
    <w:p w:rsidR="00D5245A" w:rsidRDefault="00905AFE" w:rsidP="00D5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="00D5245A" w:rsidRPr="00905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Дизартрия</w:t>
      </w:r>
      <w:r w:rsidR="00D5245A" w:rsidRPr="00D5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сложное речевое расстройство, характеризующееся комбинацией нарушений компонентов речевой деятельности: артикуляции, дикции, голоса, дыхания, мимики, мелодико-интонационной стороны речи</w:t>
      </w:r>
      <w:r w:rsidR="00D5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End"/>
    </w:p>
    <w:p w:rsidR="00905AFE" w:rsidRDefault="00905AFE" w:rsidP="00905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5245A" w:rsidRDefault="00D5245A" w:rsidP="00D52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5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Дизартрия часто встречается в детском возрасте (особенно в </w:t>
      </w:r>
      <w:proofErr w:type="spellStart"/>
      <w:proofErr w:type="gramStart"/>
      <w:r w:rsidRPr="00D524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2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proofErr w:type="spellEnd"/>
      <w:proofErr w:type="gramEnd"/>
      <w:r w:rsidRPr="00D5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представляет известную трудность для дифференциальной </w:t>
      </w:r>
      <w:proofErr w:type="spellStart"/>
      <w:r w:rsidRPr="00D524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24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</w:t>
      </w:r>
      <w:proofErr w:type="spellEnd"/>
      <w:r w:rsidRPr="00D5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коррекционной работы.</w:t>
      </w:r>
    </w:p>
    <w:p w:rsidR="00905AFE" w:rsidRDefault="00D5245A" w:rsidP="00EA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D524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дизартрии характерно наличие симптомов органического поражения центральной нервной системы: недостаточная иннервация органов артикуляции, нарушения мышечного тонуса артикуляционной и мимической мускулатуре (в виде стертых парезов).</w:t>
      </w:r>
      <w:r w:rsidR="0082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C92" w:rsidRPr="00D607C2" w:rsidRDefault="00905AFE" w:rsidP="00EA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7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диагнозом дизартрия разработана отдельная программа. (Приложение №</w:t>
      </w:r>
      <w:r w:rsidR="00FB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proofErr w:type="gramStart"/>
      <w:r w:rsidR="0082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89414C" w:rsidRPr="005C4BEA" w:rsidRDefault="0089414C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A76" w:rsidRDefault="006D7A76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A76" w:rsidRDefault="006D7A76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8D" w:rsidRDefault="00E9198D" w:rsidP="00E9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8D" w:rsidRDefault="00E9198D" w:rsidP="00E9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8D" w:rsidRDefault="00E9198D" w:rsidP="00E9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8D" w:rsidRDefault="00E9198D" w:rsidP="00E9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8D" w:rsidRDefault="00E9198D" w:rsidP="00E9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8D" w:rsidRDefault="00E9198D" w:rsidP="00E9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8D" w:rsidRDefault="00E9198D" w:rsidP="00E9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8D" w:rsidRDefault="00E9198D" w:rsidP="00E9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8D" w:rsidRDefault="00E9198D" w:rsidP="00E91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7C2" w:rsidRDefault="00D607C2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AE4" w:rsidRDefault="00827AE4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827AE4" w:rsidRDefault="00827AE4" w:rsidP="008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827AE4" w:rsidRPr="00905AFE" w:rsidRDefault="00827AE4" w:rsidP="008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AE4" w:rsidRPr="00905AFE" w:rsidRDefault="00905AFE" w:rsidP="0082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27AE4" w:rsidRDefault="00827AE4" w:rsidP="008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827AE4" w:rsidRDefault="00827AE4" w:rsidP="008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827AE4" w:rsidRDefault="00827AE4" w:rsidP="008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05AFE" w:rsidRDefault="00905AFE" w:rsidP="008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05AFE" w:rsidRDefault="00905AFE" w:rsidP="008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05AFE" w:rsidRDefault="00905AFE" w:rsidP="008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E00379" w:rsidRPr="00062D17" w:rsidRDefault="00E00379" w:rsidP="008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62D1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СОДЕРЖАТЕЛЬНЫЙ РАЗДЕЛ</w:t>
      </w:r>
    </w:p>
    <w:p w:rsidR="00664BD1" w:rsidRDefault="00664BD1" w:rsidP="00912117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12117" w:rsidRPr="00912117" w:rsidRDefault="00912117" w:rsidP="00912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D17" w:rsidRDefault="00062D17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EE9" w:rsidRDefault="002E5EE9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D17" w:rsidRDefault="00062D17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D17" w:rsidRDefault="00062D17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D17" w:rsidRDefault="00062D17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D17" w:rsidRDefault="00062D17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D17" w:rsidRDefault="00062D17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D17" w:rsidRDefault="00062D17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D17" w:rsidRDefault="00062D17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AE4" w:rsidRDefault="00827AE4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AE4" w:rsidRDefault="00827AE4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AE4" w:rsidRDefault="00827AE4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EE9" w:rsidRDefault="002E5EE9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EE9" w:rsidRDefault="002E5EE9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EE9" w:rsidRDefault="002E5EE9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EE9" w:rsidRDefault="002E5EE9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EE9" w:rsidRDefault="002E5EE9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EE9" w:rsidRDefault="002E5EE9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EE9" w:rsidRDefault="002E5EE9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EE9" w:rsidRDefault="002E5EE9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EE9" w:rsidRDefault="002E5EE9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EE9" w:rsidRDefault="002E5EE9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EE9" w:rsidRDefault="002E5EE9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AE4" w:rsidRDefault="00827AE4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AFE" w:rsidRDefault="00905AFE" w:rsidP="00D6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117" w:rsidRDefault="00912117" w:rsidP="00E919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117" w:rsidRPr="00912117" w:rsidRDefault="00912117" w:rsidP="00912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21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2.1 Содержание деятельности учителя-логопеда по коррекции    выявленных недостатков в речевом развитии детей дошкольного возраста.</w:t>
      </w:r>
    </w:p>
    <w:p w:rsidR="00912117" w:rsidRDefault="00912117" w:rsidP="00912117">
      <w:pPr>
        <w:spacing w:line="23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AFE" w:rsidRDefault="00912117" w:rsidP="00905AFE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62D17">
        <w:rPr>
          <w:rFonts w:ascii="Times New Roman" w:eastAsia="Times New Roman" w:hAnsi="Times New Roman"/>
          <w:sz w:val="28"/>
        </w:rPr>
        <w:t xml:space="preserve">Содержание программы направлено на реализацию </w:t>
      </w:r>
      <w:proofErr w:type="gramStart"/>
      <w:r w:rsidR="00062D17">
        <w:rPr>
          <w:rFonts w:ascii="Times New Roman" w:eastAsia="Times New Roman" w:hAnsi="Times New Roman"/>
          <w:sz w:val="28"/>
        </w:rPr>
        <w:t>следующих</w:t>
      </w:r>
      <w:proofErr w:type="gramEnd"/>
      <w:r w:rsidR="00062D17">
        <w:rPr>
          <w:rFonts w:ascii="Times New Roman" w:eastAsia="Times New Roman" w:hAnsi="Times New Roman"/>
          <w:sz w:val="28"/>
        </w:rPr>
        <w:t xml:space="preserve"> </w:t>
      </w:r>
    </w:p>
    <w:p w:rsidR="00062D17" w:rsidRDefault="00905AFE" w:rsidP="00905AFE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прин</w:t>
      </w:r>
      <w:r w:rsidR="00062D17">
        <w:rPr>
          <w:rFonts w:ascii="Times New Roman" w:eastAsia="Times New Roman" w:hAnsi="Times New Roman"/>
          <w:sz w:val="28"/>
        </w:rPr>
        <w:t>ципов воспитания и обучения детей с нарушением речи:</w:t>
      </w:r>
    </w:p>
    <w:p w:rsidR="00905AFE" w:rsidRDefault="00905AFE" w:rsidP="00905AFE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062D17" w:rsidRDefault="00062D17" w:rsidP="00040147">
      <w:pPr>
        <w:numPr>
          <w:ilvl w:val="1"/>
          <w:numId w:val="18"/>
        </w:numPr>
        <w:tabs>
          <w:tab w:val="left" w:pos="921"/>
        </w:tabs>
        <w:spacing w:after="0" w:line="0" w:lineRule="atLeast"/>
        <w:ind w:left="921" w:hanging="355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Структурно-системный принцип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согласно которому речь рас-</w:t>
      </w:r>
    </w:p>
    <w:p w:rsidR="00062D17" w:rsidRDefault="00062D17" w:rsidP="00DD347C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сматривается</w:t>
      </w:r>
      <w:proofErr w:type="spellEnd"/>
      <w:r>
        <w:rPr>
          <w:rFonts w:ascii="Times New Roman" w:eastAsia="Times New Roman" w:hAnsi="Times New Roman"/>
          <w:sz w:val="28"/>
        </w:rPr>
        <w:t xml:space="preserve"> как системное образование взаимосвязанных элементов,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объ-единенных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в единое целое. Эффективность коррекционного процесса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зави-сит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от оптимально-рационального воздействия одновременно на всю </w:t>
      </w:r>
      <w:proofErr w:type="spellStart"/>
      <w:r>
        <w:rPr>
          <w:rFonts w:ascii="Times New Roman" w:eastAsia="Times New Roman" w:hAnsi="Times New Roman"/>
          <w:sz w:val="28"/>
        </w:rPr>
        <w:t>си-стему</w:t>
      </w:r>
      <w:proofErr w:type="spellEnd"/>
      <w:r>
        <w:rPr>
          <w:rFonts w:ascii="Times New Roman" w:eastAsia="Times New Roman" w:hAnsi="Times New Roman"/>
          <w:sz w:val="28"/>
        </w:rPr>
        <w:t xml:space="preserve">, а не </w:t>
      </w:r>
      <w:proofErr w:type="spellStart"/>
      <w:r>
        <w:rPr>
          <w:rFonts w:ascii="Times New Roman" w:eastAsia="Times New Roman" w:hAnsi="Times New Roman"/>
          <w:sz w:val="28"/>
        </w:rPr>
        <w:t>последовательно-изолированно</w:t>
      </w:r>
      <w:proofErr w:type="spellEnd"/>
      <w:r>
        <w:rPr>
          <w:rFonts w:ascii="Times New Roman" w:eastAsia="Times New Roman" w:hAnsi="Times New Roman"/>
          <w:sz w:val="28"/>
        </w:rPr>
        <w:t xml:space="preserve"> на каждый ее элемент.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Прин-цип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системного изучения всех психических характеристик конкретного индивидуума лежит в основе концепции Л. С. </w:t>
      </w:r>
      <w:proofErr w:type="spellStart"/>
      <w:r>
        <w:rPr>
          <w:rFonts w:ascii="Times New Roman" w:eastAsia="Times New Roman" w:hAnsi="Times New Roman"/>
          <w:sz w:val="28"/>
        </w:rPr>
        <w:t>Выготского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о структуре </w:t>
      </w:r>
      <w:proofErr w:type="spellStart"/>
      <w:r>
        <w:rPr>
          <w:rFonts w:ascii="Times New Roman" w:eastAsia="Times New Roman" w:hAnsi="Times New Roman"/>
          <w:sz w:val="28"/>
        </w:rPr>
        <w:t>де-фекта</w:t>
      </w:r>
      <w:proofErr w:type="spellEnd"/>
      <w:r>
        <w:rPr>
          <w:rFonts w:ascii="Times New Roman" w:eastAsia="Times New Roman" w:hAnsi="Times New Roman"/>
          <w:sz w:val="28"/>
        </w:rPr>
        <w:t>. Именно эта концепция позволяет системно проанализировать то или иное нарушение и организовать коррекционно-педагогическую работу</w:t>
      </w:r>
    </w:p>
    <w:p w:rsidR="00062D17" w:rsidRDefault="00062D17" w:rsidP="00040147">
      <w:pPr>
        <w:numPr>
          <w:ilvl w:val="0"/>
          <w:numId w:val="18"/>
        </w:numPr>
        <w:tabs>
          <w:tab w:val="left" w:pos="224"/>
        </w:tabs>
        <w:spacing w:after="0" w:line="240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учетом структуры речевого дефекта. Наиболее полно этот принцип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рас-крывается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в рамках </w:t>
      </w:r>
      <w:proofErr w:type="spellStart"/>
      <w:r>
        <w:rPr>
          <w:rFonts w:ascii="Times New Roman" w:eastAsia="Times New Roman" w:hAnsi="Times New Roman"/>
          <w:sz w:val="28"/>
        </w:rPr>
        <w:t>деятельностной</w:t>
      </w:r>
      <w:proofErr w:type="spellEnd"/>
      <w:r>
        <w:rPr>
          <w:rFonts w:ascii="Times New Roman" w:eastAsia="Times New Roman" w:hAnsi="Times New Roman"/>
          <w:sz w:val="28"/>
        </w:rPr>
        <w:t xml:space="preserve"> психологии, согласно которой человек всесторонне проявляет себя в процессе деятельности: </w:t>
      </w:r>
      <w:proofErr w:type="spellStart"/>
      <w:r>
        <w:rPr>
          <w:rFonts w:ascii="Times New Roman" w:eastAsia="Times New Roman" w:hAnsi="Times New Roman"/>
          <w:sz w:val="28"/>
        </w:rPr>
        <w:t>предметно-манипулятивной</w:t>
      </w:r>
      <w:proofErr w:type="spellEnd"/>
      <w:r>
        <w:rPr>
          <w:rFonts w:ascii="Times New Roman" w:eastAsia="Times New Roman" w:hAnsi="Times New Roman"/>
          <w:sz w:val="28"/>
        </w:rPr>
        <w:t>, игровой, учебной или трудовой.</w:t>
      </w:r>
    </w:p>
    <w:p w:rsidR="00062D17" w:rsidRDefault="00062D17" w:rsidP="00040147">
      <w:pPr>
        <w:numPr>
          <w:ilvl w:val="1"/>
          <w:numId w:val="19"/>
        </w:numPr>
        <w:tabs>
          <w:tab w:val="left" w:pos="901"/>
        </w:tabs>
        <w:spacing w:after="0" w:line="240" w:lineRule="auto"/>
        <w:ind w:left="1" w:firstLine="565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Принцип комплексности </w:t>
      </w:r>
      <w:r>
        <w:rPr>
          <w:rFonts w:ascii="Times New Roman" w:eastAsia="Times New Roman" w:hAnsi="Times New Roman"/>
          <w:sz w:val="28"/>
        </w:rPr>
        <w:t>предполагает комплексное воздействие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различных технологий (медицинских, психологических, педагогических) на один объект, обеспечивая согласованную деятельность всех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специали-стов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062D17" w:rsidRDefault="00062D17" w:rsidP="00040147">
      <w:pPr>
        <w:numPr>
          <w:ilvl w:val="1"/>
          <w:numId w:val="19"/>
        </w:numPr>
        <w:tabs>
          <w:tab w:val="left" w:pos="901"/>
        </w:tabs>
        <w:spacing w:after="0" w:line="240" w:lineRule="auto"/>
        <w:ind w:left="1" w:firstLine="565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Принцип дифференциации </w:t>
      </w:r>
      <w:r>
        <w:rPr>
          <w:rFonts w:ascii="Times New Roman" w:eastAsia="Times New Roman" w:hAnsi="Times New Roman"/>
          <w:sz w:val="28"/>
        </w:rPr>
        <w:t>раскрывается в дифференцированном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обучении детей в соответствии с их возможностями и проблемами,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уров-нем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речевого развития и механизмом системной речевой недостаточности. С учетом данного принципа происходит объединение детей в малые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груп-пы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и их обучение.</w:t>
      </w:r>
    </w:p>
    <w:p w:rsidR="006D7A76" w:rsidRDefault="006D7A76" w:rsidP="006D7A76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      4</w:t>
      </w:r>
      <w:r w:rsidR="00062D17" w:rsidRPr="006D7A76">
        <w:rPr>
          <w:rFonts w:ascii="Times New Roman" w:eastAsia="Times New Roman" w:hAnsi="Times New Roman"/>
          <w:b/>
          <w:i/>
          <w:sz w:val="28"/>
        </w:rPr>
        <w:t xml:space="preserve">Принцип </w:t>
      </w:r>
      <w:proofErr w:type="spellStart"/>
      <w:r w:rsidR="00062D17" w:rsidRPr="006D7A76">
        <w:rPr>
          <w:rFonts w:ascii="Times New Roman" w:eastAsia="Times New Roman" w:hAnsi="Times New Roman"/>
          <w:b/>
          <w:i/>
          <w:sz w:val="28"/>
        </w:rPr>
        <w:t>концентризма</w:t>
      </w:r>
      <w:proofErr w:type="spellEnd"/>
      <w:r w:rsidR="00062D17" w:rsidRPr="006D7A76">
        <w:rPr>
          <w:rFonts w:ascii="Times New Roman" w:eastAsia="Times New Roman" w:hAnsi="Times New Roman"/>
          <w:b/>
          <w:i/>
          <w:sz w:val="28"/>
        </w:rPr>
        <w:t xml:space="preserve"> </w:t>
      </w:r>
      <w:r w:rsidR="00062D17" w:rsidRPr="006D7A76">
        <w:rPr>
          <w:rFonts w:ascii="Times New Roman" w:eastAsia="Times New Roman" w:hAnsi="Times New Roman"/>
          <w:sz w:val="28"/>
        </w:rPr>
        <w:t xml:space="preserve">предполагает распределение </w:t>
      </w:r>
      <w:proofErr w:type="gramStart"/>
      <w:r w:rsidR="00062D17" w:rsidRPr="006D7A76">
        <w:rPr>
          <w:rFonts w:ascii="Times New Roman" w:eastAsia="Times New Roman" w:hAnsi="Times New Roman"/>
          <w:sz w:val="28"/>
        </w:rPr>
        <w:t>учебного</w:t>
      </w:r>
      <w:proofErr w:type="gramEnd"/>
      <w:r w:rsidR="00062D17" w:rsidRPr="006D7A76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062D17" w:rsidRPr="006D7A76">
        <w:rPr>
          <w:rFonts w:ascii="Times New Roman" w:eastAsia="Times New Roman" w:hAnsi="Times New Roman"/>
          <w:sz w:val="28"/>
        </w:rPr>
        <w:t>ма-териала</w:t>
      </w:r>
      <w:proofErr w:type="spellEnd"/>
      <w:r w:rsidR="00062D17" w:rsidRPr="006D7A76">
        <w:rPr>
          <w:rFonts w:ascii="Times New Roman" w:eastAsia="Times New Roman" w:hAnsi="Times New Roman"/>
          <w:sz w:val="28"/>
        </w:rPr>
        <w:t xml:space="preserve"> по относительно замкнутым циклам — концентрам. Речевой </w:t>
      </w:r>
      <w:proofErr w:type="spellStart"/>
      <w:proofErr w:type="gramStart"/>
      <w:r w:rsidR="00062D17" w:rsidRPr="006D7A76">
        <w:rPr>
          <w:rFonts w:ascii="Times New Roman" w:eastAsia="Times New Roman" w:hAnsi="Times New Roman"/>
          <w:sz w:val="28"/>
        </w:rPr>
        <w:t>мате-риал</w:t>
      </w:r>
      <w:proofErr w:type="spellEnd"/>
      <w:proofErr w:type="gramEnd"/>
      <w:r w:rsidR="00062D17" w:rsidRPr="006D7A76">
        <w:rPr>
          <w:rFonts w:ascii="Times New Roman" w:eastAsia="Times New Roman" w:hAnsi="Times New Roman"/>
          <w:sz w:val="28"/>
        </w:rPr>
        <w:t xml:space="preserve"> располагается в пределах одной лексической темы независимо от </w:t>
      </w:r>
      <w:proofErr w:type="spellStart"/>
      <w:r w:rsidR="00062D17" w:rsidRPr="006D7A76">
        <w:rPr>
          <w:rFonts w:ascii="Times New Roman" w:eastAsia="Times New Roman" w:hAnsi="Times New Roman"/>
          <w:sz w:val="28"/>
        </w:rPr>
        <w:t>ви-да</w:t>
      </w:r>
      <w:proofErr w:type="spellEnd"/>
      <w:r w:rsidR="00062D17" w:rsidRPr="006D7A76">
        <w:rPr>
          <w:rFonts w:ascii="Times New Roman" w:eastAsia="Times New Roman" w:hAnsi="Times New Roman"/>
          <w:sz w:val="28"/>
        </w:rPr>
        <w:t xml:space="preserve"> деятельности. После усвоения материала первого концентра </w:t>
      </w:r>
      <w:proofErr w:type="spellStart"/>
      <w:proofErr w:type="gramStart"/>
      <w:r w:rsidR="00062D17" w:rsidRPr="006D7A76">
        <w:rPr>
          <w:rFonts w:ascii="Times New Roman" w:eastAsia="Times New Roman" w:hAnsi="Times New Roman"/>
          <w:sz w:val="28"/>
        </w:rPr>
        <w:t>воспитан-ники</w:t>
      </w:r>
      <w:proofErr w:type="spellEnd"/>
      <w:proofErr w:type="gramEnd"/>
      <w:r w:rsidR="00062D17" w:rsidRPr="006D7A76">
        <w:rPr>
          <w:rFonts w:ascii="Times New Roman" w:eastAsia="Times New Roman" w:hAnsi="Times New Roman"/>
          <w:sz w:val="28"/>
        </w:rPr>
        <w:t xml:space="preserve"> должны уметь общаться в пределах этой темы. Каждый </w:t>
      </w:r>
      <w:proofErr w:type="spellStart"/>
      <w:proofErr w:type="gramStart"/>
      <w:r w:rsidR="00062D17" w:rsidRPr="006D7A76">
        <w:rPr>
          <w:rFonts w:ascii="Times New Roman" w:eastAsia="Times New Roman" w:hAnsi="Times New Roman"/>
          <w:sz w:val="28"/>
        </w:rPr>
        <w:t>последую-щий</w:t>
      </w:r>
      <w:proofErr w:type="spellEnd"/>
      <w:proofErr w:type="gramEnd"/>
      <w:r w:rsidR="00062D17" w:rsidRPr="006D7A76">
        <w:rPr>
          <w:rFonts w:ascii="Times New Roman" w:eastAsia="Times New Roman" w:hAnsi="Times New Roman"/>
          <w:sz w:val="28"/>
        </w:rPr>
        <w:t xml:space="preserve"> концентр предусматривает закрепление изученного материала и </w:t>
      </w:r>
      <w:proofErr w:type="spellStart"/>
      <w:r w:rsidR="00062D17" w:rsidRPr="006D7A76">
        <w:rPr>
          <w:rFonts w:ascii="Times New Roman" w:eastAsia="Times New Roman" w:hAnsi="Times New Roman"/>
          <w:sz w:val="28"/>
        </w:rPr>
        <w:t>овла-дение</w:t>
      </w:r>
      <w:proofErr w:type="spellEnd"/>
      <w:r w:rsidR="00062D17" w:rsidRPr="006D7A76">
        <w:rPr>
          <w:rFonts w:ascii="Times New Roman" w:eastAsia="Times New Roman" w:hAnsi="Times New Roman"/>
          <w:sz w:val="28"/>
        </w:rPr>
        <w:t xml:space="preserve"> новыми знаниями. Отбор языкового материала в рамках концентра осуществляется в соответствии с разными видами речевой деятельности. В пределах концентров выделяются </w:t>
      </w:r>
      <w:proofErr w:type="spellStart"/>
      <w:r w:rsidR="00062D17" w:rsidRPr="006D7A76">
        <w:rPr>
          <w:rFonts w:ascii="Times New Roman" w:eastAsia="Times New Roman" w:hAnsi="Times New Roman"/>
          <w:sz w:val="28"/>
        </w:rPr>
        <w:t>микроконцентры</w:t>
      </w:r>
      <w:proofErr w:type="spellEnd"/>
      <w:r w:rsidR="00062D17" w:rsidRPr="006D7A76">
        <w:rPr>
          <w:rFonts w:ascii="Times New Roman" w:eastAsia="Times New Roman" w:hAnsi="Times New Roman"/>
          <w:sz w:val="28"/>
        </w:rPr>
        <w:t xml:space="preserve">, </w:t>
      </w:r>
      <w:proofErr w:type="gramStart"/>
      <w:r w:rsidR="00062D17" w:rsidRPr="006D7A76">
        <w:rPr>
          <w:rFonts w:ascii="Times New Roman" w:eastAsia="Times New Roman" w:hAnsi="Times New Roman"/>
          <w:sz w:val="28"/>
        </w:rPr>
        <w:t>имеющие</w:t>
      </w:r>
      <w:proofErr w:type="gramEnd"/>
      <w:r w:rsidR="00062D17" w:rsidRPr="006D7A76">
        <w:rPr>
          <w:rFonts w:ascii="Times New Roman" w:eastAsia="Times New Roman" w:hAnsi="Times New Roman"/>
          <w:sz w:val="28"/>
        </w:rPr>
        <w:t xml:space="preserve"> конкретную цель. Характерные признаки </w:t>
      </w:r>
      <w:proofErr w:type="spellStart"/>
      <w:r w:rsidR="00062D17" w:rsidRPr="006D7A76">
        <w:rPr>
          <w:rFonts w:ascii="Times New Roman" w:eastAsia="Times New Roman" w:hAnsi="Times New Roman"/>
          <w:sz w:val="28"/>
        </w:rPr>
        <w:t>микроконцентров</w:t>
      </w:r>
      <w:proofErr w:type="spellEnd"/>
      <w:r w:rsidR="00062D17" w:rsidRPr="006D7A76">
        <w:rPr>
          <w:rFonts w:ascii="Times New Roman" w:eastAsia="Times New Roman" w:hAnsi="Times New Roman"/>
          <w:sz w:val="28"/>
        </w:rPr>
        <w:t xml:space="preserve"> — ограниченность </w:t>
      </w:r>
      <w:proofErr w:type="spellStart"/>
      <w:proofErr w:type="gramStart"/>
      <w:r w:rsidR="00062D17" w:rsidRPr="006D7A76">
        <w:rPr>
          <w:rFonts w:ascii="Times New Roman" w:eastAsia="Times New Roman" w:hAnsi="Times New Roman"/>
          <w:sz w:val="28"/>
        </w:rPr>
        <w:t>преде-лами</w:t>
      </w:r>
      <w:proofErr w:type="spellEnd"/>
      <w:proofErr w:type="gramEnd"/>
      <w:r w:rsidR="00062D17" w:rsidRPr="006D7A76">
        <w:rPr>
          <w:rFonts w:ascii="Times New Roman" w:eastAsia="Times New Roman" w:hAnsi="Times New Roman"/>
          <w:sz w:val="28"/>
        </w:rPr>
        <w:t xml:space="preserve"> одного вида упражнений, простая структура операций, небольш</w:t>
      </w:r>
      <w:r>
        <w:rPr>
          <w:rFonts w:ascii="Times New Roman" w:eastAsia="Times New Roman" w:hAnsi="Times New Roman"/>
          <w:sz w:val="28"/>
        </w:rPr>
        <w:t>ое</w:t>
      </w:r>
      <w:r w:rsidRPr="006D7A76">
        <w:rPr>
          <w:rFonts w:ascii="Times New Roman" w:eastAsia="Times New Roman" w:hAnsi="Times New Roman"/>
          <w:sz w:val="28"/>
        </w:rPr>
        <w:t xml:space="preserve"> количество, относительная непродолжительность, получение результатов сразу же после окончания работы.</w:t>
      </w:r>
    </w:p>
    <w:p w:rsidR="00905AFE" w:rsidRPr="006D7A76" w:rsidRDefault="00905AFE" w:rsidP="00905AFE">
      <w:pPr>
        <w:spacing w:after="0" w:line="240" w:lineRule="auto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11</w:t>
      </w:r>
    </w:p>
    <w:p w:rsidR="006D7A76" w:rsidRDefault="006D7A76" w:rsidP="006D7A76">
      <w:pPr>
        <w:spacing w:after="0" w:line="240" w:lineRule="auto"/>
        <w:rPr>
          <w:rFonts w:ascii="Times New Roman" w:eastAsia="Times New Roman" w:hAnsi="Times New Roman"/>
        </w:rPr>
      </w:pPr>
    </w:p>
    <w:p w:rsidR="006D7A76" w:rsidRPr="006D7A76" w:rsidRDefault="006D7A76" w:rsidP="00912117">
      <w:pPr>
        <w:tabs>
          <w:tab w:val="left" w:pos="860"/>
        </w:tabs>
        <w:spacing w:after="0" w:line="240" w:lineRule="auto"/>
        <w:rPr>
          <w:rFonts w:ascii="Times New Roman" w:eastAsia="Times New Roman" w:hAnsi="Times New Roman"/>
          <w:b/>
          <w:i/>
          <w:sz w:val="28"/>
        </w:rPr>
        <w:sectPr w:rsidR="006D7A76" w:rsidRPr="006D7A76" w:rsidSect="00062D17">
          <w:pgSz w:w="11900" w:h="16838"/>
          <w:pgMar w:top="1440" w:right="1400" w:bottom="669" w:left="1419" w:header="0" w:footer="0" w:gutter="0"/>
          <w:cols w:space="0" w:equalWidth="0">
            <w:col w:w="9081"/>
          </w:cols>
          <w:docGrid w:linePitch="360"/>
        </w:sectPr>
      </w:pPr>
    </w:p>
    <w:p w:rsidR="00062D17" w:rsidRDefault="006D7A76" w:rsidP="006D7A76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bookmarkStart w:id="1" w:name="page39"/>
      <w:bookmarkEnd w:id="1"/>
      <w:r>
        <w:rPr>
          <w:rFonts w:ascii="Times New Roman" w:eastAsia="Times New Roman" w:hAnsi="Times New Roman"/>
          <w:sz w:val="28"/>
        </w:rPr>
        <w:lastRenderedPageBreak/>
        <w:t xml:space="preserve">   </w:t>
      </w:r>
      <w:r w:rsidR="00062D17">
        <w:rPr>
          <w:rFonts w:ascii="Times New Roman" w:eastAsia="Times New Roman" w:hAnsi="Times New Roman"/>
          <w:sz w:val="28"/>
        </w:rPr>
        <w:t xml:space="preserve">Цикличность в учебном процессе чрезвычайно важна для закрепления освоенного материала. Это имеет особенно большое значение для детей со сниженной </w:t>
      </w:r>
      <w:proofErr w:type="spellStart"/>
      <w:r w:rsidR="00062D17">
        <w:rPr>
          <w:rFonts w:ascii="Times New Roman" w:eastAsia="Times New Roman" w:hAnsi="Times New Roman"/>
          <w:sz w:val="28"/>
        </w:rPr>
        <w:t>мнемической</w:t>
      </w:r>
      <w:proofErr w:type="spellEnd"/>
      <w:r w:rsidR="00062D17">
        <w:rPr>
          <w:rFonts w:ascii="Times New Roman" w:eastAsia="Times New Roman" w:hAnsi="Times New Roman"/>
          <w:sz w:val="28"/>
        </w:rPr>
        <w:t xml:space="preserve"> деятельностью и недостаточным контролем </w:t>
      </w:r>
      <w:proofErr w:type="spellStart"/>
      <w:proofErr w:type="gramStart"/>
      <w:r w:rsidR="00062D17">
        <w:rPr>
          <w:rFonts w:ascii="Times New Roman" w:eastAsia="Times New Roman" w:hAnsi="Times New Roman"/>
          <w:sz w:val="28"/>
        </w:rPr>
        <w:t>по-ведения</w:t>
      </w:r>
      <w:proofErr w:type="spellEnd"/>
      <w:proofErr w:type="gramEnd"/>
      <w:r w:rsidR="00062D17">
        <w:rPr>
          <w:rFonts w:ascii="Times New Roman" w:eastAsia="Times New Roman" w:hAnsi="Times New Roman"/>
          <w:sz w:val="28"/>
        </w:rPr>
        <w:t xml:space="preserve">. Соблюдение данного принципа обусловливает: 1) высокую </w:t>
      </w:r>
      <w:proofErr w:type="spellStart"/>
      <w:r w:rsidR="00062D17">
        <w:rPr>
          <w:rFonts w:ascii="Times New Roman" w:eastAsia="Times New Roman" w:hAnsi="Times New Roman"/>
          <w:sz w:val="28"/>
        </w:rPr>
        <w:t>моти-вированность</w:t>
      </w:r>
      <w:proofErr w:type="spellEnd"/>
      <w:r w:rsidR="00062D17">
        <w:rPr>
          <w:rFonts w:ascii="Times New Roman" w:eastAsia="Times New Roman" w:hAnsi="Times New Roman"/>
          <w:sz w:val="28"/>
        </w:rPr>
        <w:t xml:space="preserve"> речевого общения; 2) доступность материала, который </w:t>
      </w:r>
      <w:proofErr w:type="spellStart"/>
      <w:r w:rsidR="00062D17">
        <w:rPr>
          <w:rFonts w:ascii="Times New Roman" w:eastAsia="Times New Roman" w:hAnsi="Times New Roman"/>
          <w:sz w:val="28"/>
        </w:rPr>
        <w:t>рас-полагается</w:t>
      </w:r>
      <w:proofErr w:type="spellEnd"/>
      <w:r w:rsidR="00062D17">
        <w:rPr>
          <w:rFonts w:ascii="Times New Roman" w:eastAsia="Times New Roman" w:hAnsi="Times New Roman"/>
          <w:sz w:val="28"/>
        </w:rPr>
        <w:t xml:space="preserve"> в соответствии с </w:t>
      </w:r>
      <w:proofErr w:type="spellStart"/>
      <w:r w:rsidR="00062D17">
        <w:rPr>
          <w:rFonts w:ascii="Times New Roman" w:eastAsia="Times New Roman" w:hAnsi="Times New Roman"/>
          <w:sz w:val="28"/>
        </w:rPr>
        <w:t>общедидактическим</w:t>
      </w:r>
      <w:proofErr w:type="spellEnd"/>
      <w:r w:rsidR="00062D17">
        <w:rPr>
          <w:rFonts w:ascii="Times New Roman" w:eastAsia="Times New Roman" w:hAnsi="Times New Roman"/>
          <w:sz w:val="28"/>
        </w:rPr>
        <w:t xml:space="preserve"> требованием «от легкого к трудному», </w:t>
      </w:r>
      <w:proofErr w:type="gramStart"/>
      <w:r w:rsidR="00062D17">
        <w:rPr>
          <w:rFonts w:ascii="Times New Roman" w:eastAsia="Times New Roman" w:hAnsi="Times New Roman"/>
          <w:sz w:val="28"/>
        </w:rPr>
        <w:t>от</w:t>
      </w:r>
      <w:proofErr w:type="gramEnd"/>
      <w:r w:rsidR="00062D17">
        <w:rPr>
          <w:rFonts w:ascii="Times New Roman" w:eastAsia="Times New Roman" w:hAnsi="Times New Roman"/>
          <w:sz w:val="28"/>
        </w:rPr>
        <w:t xml:space="preserve"> уже усвоенного к новому.</w:t>
      </w:r>
    </w:p>
    <w:p w:rsidR="00062D17" w:rsidRDefault="00062D17" w:rsidP="006D7A76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Реализуя принцип </w:t>
      </w:r>
      <w:proofErr w:type="spellStart"/>
      <w:r>
        <w:rPr>
          <w:rFonts w:ascii="Times New Roman" w:eastAsia="Times New Roman" w:hAnsi="Times New Roman"/>
          <w:sz w:val="28"/>
        </w:rPr>
        <w:t>концентризма</w:t>
      </w:r>
      <w:proofErr w:type="spellEnd"/>
      <w:r>
        <w:rPr>
          <w:rFonts w:ascii="Times New Roman" w:eastAsia="Times New Roman" w:hAnsi="Times New Roman"/>
          <w:sz w:val="28"/>
        </w:rPr>
        <w:t xml:space="preserve">, логопед и другие специалисты в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те-чение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одной недели ежедневно организуют изучение определенной </w:t>
      </w:r>
      <w:proofErr w:type="spellStart"/>
      <w:r>
        <w:rPr>
          <w:rFonts w:ascii="Times New Roman" w:eastAsia="Times New Roman" w:hAnsi="Times New Roman"/>
          <w:sz w:val="28"/>
        </w:rPr>
        <w:t>лекси-ческой</w:t>
      </w:r>
      <w:proofErr w:type="spellEnd"/>
      <w:r>
        <w:rPr>
          <w:rFonts w:ascii="Times New Roman" w:eastAsia="Times New Roman" w:hAnsi="Times New Roman"/>
          <w:sz w:val="28"/>
        </w:rPr>
        <w:t xml:space="preserve"> темы. </w:t>
      </w:r>
      <w:proofErr w:type="spellStart"/>
      <w:r>
        <w:rPr>
          <w:rFonts w:ascii="Times New Roman" w:eastAsia="Times New Roman" w:hAnsi="Times New Roman"/>
          <w:sz w:val="28"/>
        </w:rPr>
        <w:t>Монотемная</w:t>
      </w:r>
      <w:proofErr w:type="spellEnd"/>
      <w:r>
        <w:rPr>
          <w:rFonts w:ascii="Times New Roman" w:eastAsia="Times New Roman" w:hAnsi="Times New Roman"/>
          <w:sz w:val="28"/>
        </w:rPr>
        <w:t xml:space="preserve"> работа над лексикой способствует успешному накоплению речевых средств и активному использованию их детьми в коммуникативных целях.</w:t>
      </w:r>
    </w:p>
    <w:p w:rsidR="00062D17" w:rsidRDefault="00062D17" w:rsidP="00040147">
      <w:pPr>
        <w:numPr>
          <w:ilvl w:val="0"/>
          <w:numId w:val="20"/>
        </w:numPr>
        <w:tabs>
          <w:tab w:val="left" w:pos="866"/>
        </w:tabs>
        <w:spacing w:after="0" w:line="240" w:lineRule="auto"/>
        <w:ind w:firstLine="565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Принцип последовательности </w:t>
      </w:r>
      <w:r>
        <w:rPr>
          <w:rFonts w:ascii="Times New Roman" w:eastAsia="Times New Roman" w:hAnsi="Times New Roman"/>
          <w:sz w:val="28"/>
        </w:rPr>
        <w:t xml:space="preserve">реализуется в </w:t>
      </w:r>
      <w:proofErr w:type="gramStart"/>
      <w:r>
        <w:rPr>
          <w:rFonts w:ascii="Times New Roman" w:eastAsia="Times New Roman" w:hAnsi="Times New Roman"/>
          <w:sz w:val="28"/>
        </w:rPr>
        <w:t>логическом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построе-нии</w:t>
      </w:r>
      <w:proofErr w:type="spellEnd"/>
      <w:r>
        <w:rPr>
          <w:rFonts w:ascii="Times New Roman" w:eastAsia="Times New Roman" w:hAnsi="Times New Roman"/>
          <w:sz w:val="28"/>
        </w:rPr>
        <w:t xml:space="preserve"> процесса обучения от простого к сложному, от известного к </w:t>
      </w:r>
      <w:proofErr w:type="spellStart"/>
      <w:r>
        <w:rPr>
          <w:rFonts w:ascii="Times New Roman" w:eastAsia="Times New Roman" w:hAnsi="Times New Roman"/>
          <w:sz w:val="28"/>
        </w:rPr>
        <w:t>неизвест-ному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062D17" w:rsidRDefault="00062D17" w:rsidP="006D7A76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коррекционной работе с детьми (независимо от возраста) </w:t>
      </w:r>
      <w:proofErr w:type="spellStart"/>
      <w:r>
        <w:rPr>
          <w:rFonts w:ascii="Times New Roman" w:eastAsia="Times New Roman" w:hAnsi="Times New Roman"/>
          <w:sz w:val="28"/>
        </w:rPr>
        <w:t>выделя-ются</w:t>
      </w:r>
      <w:proofErr w:type="spellEnd"/>
      <w:r>
        <w:rPr>
          <w:rFonts w:ascii="Times New Roman" w:eastAsia="Times New Roman" w:hAnsi="Times New Roman"/>
          <w:sz w:val="28"/>
        </w:rPr>
        <w:t xml:space="preserve"> два последовательных этапа (</w:t>
      </w:r>
      <w:proofErr w:type="gramStart"/>
      <w:r>
        <w:rPr>
          <w:rFonts w:ascii="Times New Roman" w:eastAsia="Times New Roman" w:hAnsi="Times New Roman"/>
          <w:sz w:val="28"/>
        </w:rPr>
        <w:t>подготовительный</w:t>
      </w:r>
      <w:proofErr w:type="gramEnd"/>
      <w:r>
        <w:rPr>
          <w:rFonts w:ascii="Times New Roman" w:eastAsia="Times New Roman" w:hAnsi="Times New Roman"/>
          <w:sz w:val="28"/>
        </w:rPr>
        <w:t xml:space="preserve"> и основной), </w:t>
      </w:r>
      <w:proofErr w:type="spellStart"/>
      <w:r>
        <w:rPr>
          <w:rFonts w:ascii="Times New Roman" w:eastAsia="Times New Roman" w:hAnsi="Times New Roman"/>
          <w:sz w:val="28"/>
        </w:rPr>
        <w:t>кото-рые</w:t>
      </w:r>
      <w:proofErr w:type="spellEnd"/>
      <w:r>
        <w:rPr>
          <w:rFonts w:ascii="Times New Roman" w:eastAsia="Times New Roman" w:hAnsi="Times New Roman"/>
          <w:sz w:val="28"/>
        </w:rPr>
        <w:t xml:space="preserve"> согласуются с содержанием педагогического воздействия по всем </w:t>
      </w:r>
      <w:proofErr w:type="spellStart"/>
      <w:r>
        <w:rPr>
          <w:rFonts w:ascii="Times New Roman" w:eastAsia="Times New Roman" w:hAnsi="Times New Roman"/>
          <w:sz w:val="28"/>
        </w:rPr>
        <w:t>раз-делам</w:t>
      </w:r>
      <w:proofErr w:type="spellEnd"/>
      <w:r>
        <w:rPr>
          <w:rFonts w:ascii="Times New Roman" w:eastAsia="Times New Roman" w:hAnsi="Times New Roman"/>
          <w:sz w:val="28"/>
        </w:rPr>
        <w:t xml:space="preserve"> программы.</w:t>
      </w:r>
    </w:p>
    <w:p w:rsidR="00062D17" w:rsidRDefault="00062D17" w:rsidP="006D7A76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 </w:t>
      </w:r>
      <w:r>
        <w:rPr>
          <w:rFonts w:ascii="Times New Roman" w:eastAsia="Times New Roman" w:hAnsi="Times New Roman"/>
          <w:i/>
          <w:sz w:val="28"/>
        </w:rPr>
        <w:t>подготовительном этапе</w:t>
      </w:r>
      <w:r>
        <w:rPr>
          <w:rFonts w:ascii="Times New Roman" w:eastAsia="Times New Roman" w:hAnsi="Times New Roman"/>
          <w:sz w:val="28"/>
        </w:rPr>
        <w:t xml:space="preserve"> формируются </w:t>
      </w:r>
      <w:proofErr w:type="spellStart"/>
      <w:r>
        <w:rPr>
          <w:rFonts w:ascii="Times New Roman" w:eastAsia="Times New Roman" w:hAnsi="Times New Roman"/>
          <w:sz w:val="28"/>
        </w:rPr>
        <w:t>общефункциональные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ме-ханизмы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речевой и других видов деятельности (слуховое, зрительное </w:t>
      </w:r>
      <w:proofErr w:type="spellStart"/>
      <w:r>
        <w:rPr>
          <w:rFonts w:ascii="Times New Roman" w:eastAsia="Times New Roman" w:hAnsi="Times New Roman"/>
          <w:sz w:val="28"/>
        </w:rPr>
        <w:t>вос-приятие</w:t>
      </w:r>
      <w:proofErr w:type="spellEnd"/>
      <w:r>
        <w:rPr>
          <w:rFonts w:ascii="Times New Roman" w:eastAsia="Times New Roman" w:hAnsi="Times New Roman"/>
          <w:sz w:val="28"/>
        </w:rPr>
        <w:t>, внимание и пр.).</w:t>
      </w:r>
    </w:p>
    <w:p w:rsidR="00062D17" w:rsidRDefault="00062D17" w:rsidP="006D7A76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 </w:t>
      </w:r>
      <w:r>
        <w:rPr>
          <w:rFonts w:ascii="Times New Roman" w:eastAsia="Times New Roman" w:hAnsi="Times New Roman"/>
          <w:i/>
          <w:sz w:val="28"/>
        </w:rPr>
        <w:t>основном этапе</w:t>
      </w:r>
      <w:r>
        <w:rPr>
          <w:rFonts w:ascii="Times New Roman" w:eastAsia="Times New Roman" w:hAnsi="Times New Roman"/>
          <w:sz w:val="28"/>
        </w:rPr>
        <w:t xml:space="preserve"> предусматривается формирование специфических механизмов речевой деятельности в соответствии </w:t>
      </w:r>
      <w:proofErr w:type="gramStart"/>
      <w:r>
        <w:rPr>
          <w:rFonts w:ascii="Times New Roman" w:eastAsia="Times New Roman" w:hAnsi="Times New Roman"/>
          <w:sz w:val="28"/>
        </w:rPr>
        <w:t>образовательными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зада-чами</w:t>
      </w:r>
      <w:proofErr w:type="spellEnd"/>
      <w:r>
        <w:rPr>
          <w:rFonts w:ascii="Times New Roman" w:eastAsia="Times New Roman" w:hAnsi="Times New Roman"/>
          <w:sz w:val="28"/>
        </w:rPr>
        <w:t xml:space="preserve"> по другим направлениям коррекционно-развивающего процесса (произношение, лексика, грамматический строй и пр.).</w:t>
      </w:r>
    </w:p>
    <w:p w:rsidR="00062D17" w:rsidRDefault="00062D17" w:rsidP="00040147">
      <w:pPr>
        <w:numPr>
          <w:ilvl w:val="0"/>
          <w:numId w:val="20"/>
        </w:numPr>
        <w:tabs>
          <w:tab w:val="left" w:pos="883"/>
        </w:tabs>
        <w:spacing w:after="0" w:line="240" w:lineRule="auto"/>
        <w:ind w:firstLine="565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Принцип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коммуникативности</w:t>
      </w:r>
      <w:proofErr w:type="spellEnd"/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Согласно этому принципу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обуче-ние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организуется в естественных для общения условиях или максимально приближенных к ним. Реализация принципа </w:t>
      </w:r>
      <w:proofErr w:type="spellStart"/>
      <w:r>
        <w:rPr>
          <w:rFonts w:ascii="Times New Roman" w:eastAsia="Times New Roman" w:hAnsi="Times New Roman"/>
          <w:sz w:val="28"/>
        </w:rPr>
        <w:t>коммуникативности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заключа-ется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в уподоблении процесса обучения процессу реальной коммуникации. Этот принцип предполагает использование на занятиях ситуаций </w:t>
      </w:r>
      <w:proofErr w:type="spellStart"/>
      <w:r>
        <w:rPr>
          <w:rFonts w:ascii="Times New Roman" w:eastAsia="Times New Roman" w:hAnsi="Times New Roman"/>
          <w:sz w:val="28"/>
        </w:rPr>
        <w:t>реально-го</w:t>
      </w:r>
      <w:proofErr w:type="spellEnd"/>
      <w:r>
        <w:rPr>
          <w:rFonts w:ascii="Times New Roman" w:eastAsia="Times New Roman" w:hAnsi="Times New Roman"/>
          <w:sz w:val="28"/>
        </w:rPr>
        <w:t xml:space="preserve"> общения, организацию активной творческой деятельности, применение коллективных форм работы, внимание к проблемным ситуациям и </w:t>
      </w:r>
      <w:proofErr w:type="spellStart"/>
      <w:r>
        <w:rPr>
          <w:rFonts w:ascii="Times New Roman" w:eastAsia="Times New Roman" w:hAnsi="Times New Roman"/>
          <w:sz w:val="28"/>
        </w:rPr>
        <w:t>творче-ским</w:t>
      </w:r>
      <w:proofErr w:type="spellEnd"/>
      <w:r>
        <w:rPr>
          <w:rFonts w:ascii="Times New Roman" w:eastAsia="Times New Roman" w:hAnsi="Times New Roman"/>
          <w:sz w:val="28"/>
        </w:rPr>
        <w:t xml:space="preserve"> видам занятий, предусматривающим вовлечение детей 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 xml:space="preserve"> общую </w:t>
      </w:r>
      <w:proofErr w:type="spellStart"/>
      <w:r>
        <w:rPr>
          <w:rFonts w:ascii="Times New Roman" w:eastAsia="Times New Roman" w:hAnsi="Times New Roman"/>
          <w:sz w:val="28"/>
        </w:rPr>
        <w:t>дея-тельность</w:t>
      </w:r>
      <w:proofErr w:type="spellEnd"/>
      <w:r>
        <w:rPr>
          <w:rFonts w:ascii="Times New Roman" w:eastAsia="Times New Roman" w:hAnsi="Times New Roman"/>
          <w:sz w:val="28"/>
        </w:rPr>
        <w:t>, результатом которой является коммуникация.</w:t>
      </w:r>
    </w:p>
    <w:p w:rsidR="00062D17" w:rsidRDefault="00062D17" w:rsidP="006D7A76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7.Принцип доступности </w:t>
      </w:r>
      <w:r>
        <w:rPr>
          <w:rFonts w:ascii="Times New Roman" w:eastAsia="Times New Roman" w:hAnsi="Times New Roman"/>
          <w:sz w:val="28"/>
        </w:rPr>
        <w:t xml:space="preserve">определяет необходимость отбора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материа-ла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в соответствии с возрастом, зоной актуального развития ребенка, </w:t>
      </w:r>
      <w:proofErr w:type="spellStart"/>
      <w:r>
        <w:rPr>
          <w:rFonts w:ascii="Times New Roman" w:eastAsia="Times New Roman" w:hAnsi="Times New Roman"/>
          <w:sz w:val="28"/>
        </w:rPr>
        <w:t>про-граммными</w:t>
      </w:r>
      <w:proofErr w:type="spellEnd"/>
      <w:r>
        <w:rPr>
          <w:rFonts w:ascii="Times New Roman" w:eastAsia="Times New Roman" w:hAnsi="Times New Roman"/>
          <w:sz w:val="28"/>
        </w:rPr>
        <w:t xml:space="preserve"> требованиями обучения и воспитания.</w:t>
      </w:r>
    </w:p>
    <w:p w:rsidR="00062D17" w:rsidRDefault="00062D17" w:rsidP="00040147">
      <w:pPr>
        <w:numPr>
          <w:ilvl w:val="0"/>
          <w:numId w:val="21"/>
        </w:numPr>
        <w:tabs>
          <w:tab w:val="left" w:pos="857"/>
        </w:tabs>
        <w:spacing w:after="0" w:line="240" w:lineRule="auto"/>
        <w:ind w:right="20" w:firstLine="565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Принцип индивидуализации </w:t>
      </w:r>
      <w:r>
        <w:rPr>
          <w:rFonts w:ascii="Times New Roman" w:eastAsia="Times New Roman" w:hAnsi="Times New Roman"/>
          <w:sz w:val="28"/>
        </w:rPr>
        <w:t>предполагает ориентацию на три вида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индивидуализации: личностную, субъектную, индивидную. Личностная индивидуализация требует учитывать в процессе занятий такие свойства</w:t>
      </w:r>
    </w:p>
    <w:p w:rsidR="00062D17" w:rsidRDefault="00062D17" w:rsidP="006D7A76">
      <w:pPr>
        <w:spacing w:after="0" w:line="240" w:lineRule="auto"/>
        <w:rPr>
          <w:rFonts w:ascii="Times New Roman" w:eastAsia="Times New Roman" w:hAnsi="Times New Roman"/>
        </w:rPr>
      </w:pPr>
    </w:p>
    <w:p w:rsidR="00062D17" w:rsidRDefault="00062D17" w:rsidP="006D7A76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062D17" w:rsidRDefault="00062D17" w:rsidP="006D7A7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5AFE" w:rsidRPr="00905AFE" w:rsidRDefault="00905AFE" w:rsidP="00905A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</w:p>
    <w:p w:rsidR="00062D17" w:rsidRDefault="00062D17" w:rsidP="00062D17">
      <w:pPr>
        <w:spacing w:line="239" w:lineRule="auto"/>
        <w:ind w:left="4720"/>
        <w:rPr>
          <w:rFonts w:ascii="Times New Roman" w:eastAsia="Times New Roman" w:hAnsi="Times New Roman"/>
        </w:rPr>
        <w:sectPr w:rsidR="00062D17">
          <w:pgSz w:w="11900" w:h="16838"/>
          <w:pgMar w:top="1138" w:right="1400" w:bottom="669" w:left="1420" w:header="0" w:footer="0" w:gutter="0"/>
          <w:cols w:space="0" w:equalWidth="0">
            <w:col w:w="9080"/>
          </w:cols>
          <w:docGrid w:linePitch="360"/>
        </w:sectPr>
      </w:pPr>
    </w:p>
    <w:p w:rsidR="00062D17" w:rsidRDefault="00062D17" w:rsidP="00905AFE">
      <w:pPr>
        <w:spacing w:after="0" w:line="237" w:lineRule="auto"/>
        <w:jc w:val="both"/>
        <w:rPr>
          <w:rFonts w:ascii="Times New Roman" w:eastAsia="Times New Roman" w:hAnsi="Times New Roman"/>
          <w:sz w:val="28"/>
        </w:rPr>
      </w:pPr>
      <w:bookmarkStart w:id="2" w:name="page40"/>
      <w:bookmarkEnd w:id="2"/>
      <w:r>
        <w:rPr>
          <w:rFonts w:ascii="Times New Roman" w:eastAsia="Times New Roman" w:hAnsi="Times New Roman"/>
          <w:sz w:val="28"/>
        </w:rPr>
        <w:lastRenderedPageBreak/>
        <w:t xml:space="preserve">личности, как сфера желаний и интересов, эмоционально-чувственная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сфе-ра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, статус в коллективе. Субъектная индивидуализация принимает во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вни-мание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свойства ребенка как субъекта деятельности. В основе индивидной индивидуализации лежит учет уровня психического развития ребенка.</w:t>
      </w:r>
    </w:p>
    <w:p w:rsidR="00062D17" w:rsidRDefault="00062D17" w:rsidP="00905AFE">
      <w:pPr>
        <w:spacing w:after="0" w:line="237" w:lineRule="auto"/>
        <w:ind w:right="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9.Принцип интенсивности </w:t>
      </w:r>
      <w:r>
        <w:rPr>
          <w:rFonts w:ascii="Times New Roman" w:eastAsia="Times New Roman" w:hAnsi="Times New Roman"/>
          <w:sz w:val="28"/>
        </w:rPr>
        <w:t>предполагает использование на занятиях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различных приемов интенсификации (создание проблемных ситуаций, участие в ролевых играх, применение средств наглядности), а также аудиовизуальных методов обучения, мнемотехники, </w:t>
      </w:r>
      <w:proofErr w:type="spellStart"/>
      <w:r>
        <w:rPr>
          <w:rFonts w:ascii="Times New Roman" w:eastAsia="Times New Roman" w:hAnsi="Times New Roman"/>
          <w:sz w:val="28"/>
        </w:rPr>
        <w:t>психокоррекции</w:t>
      </w:r>
      <w:proofErr w:type="spellEnd"/>
      <w:r>
        <w:rPr>
          <w:rFonts w:ascii="Times New Roman" w:eastAsia="Times New Roman" w:hAnsi="Times New Roman"/>
          <w:sz w:val="28"/>
        </w:rPr>
        <w:t xml:space="preserve"> и пр.</w:t>
      </w:r>
    </w:p>
    <w:p w:rsidR="00062D17" w:rsidRDefault="00062D17" w:rsidP="00905AFE">
      <w:pPr>
        <w:spacing w:after="0" w:line="234" w:lineRule="auto"/>
        <w:ind w:right="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10. Принцип сознательности </w:t>
      </w:r>
      <w:r>
        <w:rPr>
          <w:rFonts w:ascii="Times New Roman" w:eastAsia="Times New Roman" w:hAnsi="Times New Roman"/>
          <w:sz w:val="28"/>
        </w:rPr>
        <w:t>обеспечивает формирование чувства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языка и языковых обобщений.</w:t>
      </w:r>
    </w:p>
    <w:p w:rsidR="00062D17" w:rsidRDefault="00062D17" w:rsidP="00905AFE">
      <w:pPr>
        <w:spacing w:after="0" w:line="235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11. Принцип активности </w:t>
      </w:r>
      <w:r>
        <w:rPr>
          <w:rFonts w:ascii="Times New Roman" w:eastAsia="Times New Roman" w:hAnsi="Times New Roman"/>
          <w:sz w:val="28"/>
        </w:rPr>
        <w:t xml:space="preserve">обеспечивает эффективность любой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целе-направленной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деятельности.</w:t>
      </w:r>
    </w:p>
    <w:p w:rsidR="00062D17" w:rsidRDefault="00062D17" w:rsidP="006D7A76">
      <w:pPr>
        <w:spacing w:after="0" w:line="7" w:lineRule="exact"/>
        <w:rPr>
          <w:rFonts w:ascii="Times New Roman" w:eastAsia="Times New Roman" w:hAnsi="Times New Roman"/>
        </w:rPr>
      </w:pPr>
    </w:p>
    <w:p w:rsidR="00062D17" w:rsidRDefault="00062D17" w:rsidP="006D7A76">
      <w:pPr>
        <w:spacing w:after="0" w:line="0" w:lineRule="atLeast"/>
        <w:ind w:left="5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12. Принципы наглядности, научности, прочности усвоения </w:t>
      </w:r>
      <w:proofErr w:type="spellStart"/>
      <w:r>
        <w:rPr>
          <w:rFonts w:ascii="Times New Roman" w:eastAsia="Times New Roman" w:hAnsi="Times New Roman"/>
          <w:b/>
          <w:i/>
          <w:sz w:val="28"/>
        </w:rPr>
        <w:t>зна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>-</w:t>
      </w:r>
    </w:p>
    <w:p w:rsidR="00062D17" w:rsidRDefault="00062D17" w:rsidP="006D7A76">
      <w:pPr>
        <w:spacing w:after="0" w:line="234" w:lineRule="auto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i/>
          <w:sz w:val="28"/>
        </w:rPr>
        <w:t>ний</w:t>
      </w:r>
      <w:proofErr w:type="spellEnd"/>
      <w:r>
        <w:rPr>
          <w:rFonts w:ascii="Times New Roman" w:eastAsia="Times New Roman" w:hAnsi="Times New Roman"/>
          <w:b/>
          <w:i/>
          <w:sz w:val="28"/>
        </w:rPr>
        <w:t xml:space="preserve">, воспитывающего обучения </w:t>
      </w:r>
      <w:r>
        <w:rPr>
          <w:rFonts w:ascii="Times New Roman" w:eastAsia="Times New Roman" w:hAnsi="Times New Roman"/>
          <w:sz w:val="28"/>
        </w:rPr>
        <w:t xml:space="preserve">позволяют правильно организовать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про-цесс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коррекционно-развивающего обучения.</w:t>
      </w:r>
    </w:p>
    <w:p w:rsidR="00E00379" w:rsidRPr="00664BD1" w:rsidRDefault="00664BD1" w:rsidP="00E003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B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E00379" w:rsidRPr="00664B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Коррекционно-развивающая работа с дошкольниками с ТНР </w:t>
      </w:r>
      <w:proofErr w:type="gramStart"/>
      <w:r w:rsidR="00E00379" w:rsidRPr="00664B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</w:p>
    <w:p w:rsidR="00E00379" w:rsidRPr="00664BD1" w:rsidRDefault="00E00379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B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основном</w:t>
      </w:r>
      <w:proofErr w:type="gramEnd"/>
      <w:r w:rsidRPr="00664B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представляет собой игровую деятельность</w:t>
      </w:r>
      <w:r w:rsidRPr="00664B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Педагогический</w:t>
      </w:r>
    </w:p>
    <w:p w:rsidR="00E00379" w:rsidRPr="00664BD1" w:rsidRDefault="00E00379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замысел каждого игрового занятия направлен на решение </w:t>
      </w:r>
      <w:proofErr w:type="spellStart"/>
      <w:r w:rsidRPr="00664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66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E00379" w:rsidRPr="00664BD1" w:rsidRDefault="00E00379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развивающих, образовательных и воспитательных задач. Все специалисты,</w:t>
      </w:r>
    </w:p>
    <w:p w:rsidR="00E00379" w:rsidRPr="00664BD1" w:rsidRDefault="00E00379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работающие</w:t>
      </w:r>
      <w:proofErr w:type="gramEnd"/>
      <w:r w:rsidRPr="0066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дошкольниками с ТНР, используют в разных формах</w:t>
      </w:r>
    </w:p>
    <w:p w:rsidR="00E00379" w:rsidRPr="00664BD1" w:rsidRDefault="00E00379" w:rsidP="00E003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деятельности детей именно </w:t>
      </w:r>
      <w:r w:rsidRPr="00664B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игровой метод как ведущий.</w:t>
      </w:r>
    </w:p>
    <w:p w:rsidR="00912117" w:rsidRDefault="00912117" w:rsidP="00947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117" w:rsidRDefault="00912117" w:rsidP="00947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117" w:rsidRPr="00912117" w:rsidRDefault="00912117" w:rsidP="0090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21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2.1.1.  Направления логопедической работы в старшей группе для </w:t>
      </w:r>
      <w:r w:rsidR="00905A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детей</w:t>
      </w:r>
      <w:r w:rsidRPr="009121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нарушениями речи</w:t>
      </w:r>
    </w:p>
    <w:p w:rsidR="00912117" w:rsidRDefault="00912117" w:rsidP="00947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A9" w:rsidRPr="00BF44B7" w:rsidRDefault="009477A9" w:rsidP="00BF44B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4B7">
        <w:rPr>
          <w:rFonts w:ascii="Times New Roman" w:eastAsia="Times New Roman" w:hAnsi="Times New Roman" w:cs="Times New Roman"/>
          <w:sz w:val="28"/>
          <w:szCs w:val="28"/>
        </w:rPr>
        <w:t>Важнейшая задача обучения детей  пятого года жизни с тяжелыми нарушениями речи состоит в формировании у них способности к усвоению элементарных языковых закономерностей.</w:t>
      </w:r>
    </w:p>
    <w:p w:rsidR="00BF44B7" w:rsidRDefault="00BF44B7" w:rsidP="00BF44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коррекционной работы, в соответствии с федеральными государственными образовательными стандартами, </w:t>
      </w:r>
      <w:proofErr w:type="gramStart"/>
      <w:r w:rsidRPr="00BF4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направлена</w:t>
      </w:r>
      <w:proofErr w:type="gramEnd"/>
      <w:r w:rsidRPr="00BF4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создание системы комплексной помощи детям с ограниченными возможностями здоровья</w:t>
      </w:r>
      <w:r w:rsidRPr="00BF44B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BF4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освоении основной образовательной программы дошкольного образования, коррекцию недостатков в физическом и (или) психическом развитии воспитанников, их социальную адаптацию и оказание помощи детям этой категории в освоении ОПДО.</w:t>
      </w:r>
      <w:r w:rsidRPr="00BF44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  <w:r w:rsidRPr="00BF44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Получение детьми с ограниченными возможностями здоровья и детьми-инвалидами (далее — дети с ОВЗ)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</w:t>
      </w:r>
    </w:p>
    <w:p w:rsidR="00BF44B7" w:rsidRDefault="00BF44B7" w:rsidP="00BF44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</w:p>
    <w:p w:rsidR="00BF44B7" w:rsidRPr="00BF44B7" w:rsidRDefault="00BF44B7" w:rsidP="00BF44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самореализации в различных видах профессиональной и социальной деятельности.</w:t>
      </w:r>
      <w:r w:rsidRPr="00BF44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Программа коррекционной работы —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образования.</w:t>
      </w:r>
      <w:r w:rsidRPr="00BF44B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F44B7" w:rsidRPr="00BF44B7" w:rsidRDefault="00BF44B7" w:rsidP="00BF44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4B7">
        <w:rPr>
          <w:rFonts w:ascii="Times New Roman" w:hAnsi="Times New Roman" w:cs="Times New Roman"/>
          <w:color w:val="000000"/>
          <w:sz w:val="28"/>
          <w:szCs w:val="28"/>
        </w:rPr>
        <w:t xml:space="preserve"> Данные направления отражают её основное содержание:</w:t>
      </w:r>
      <w:r w:rsidRPr="00BF44B7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BF44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44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диагностическая работа</w:t>
      </w:r>
      <w:r w:rsidRPr="00BF44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44B7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своевременное выявление детей с ОВЗ, проведение их комплексного обследования и подготовку рекомендаций по оказанию им </w:t>
      </w:r>
      <w:proofErr w:type="spellStart"/>
      <w:r w:rsidRPr="00BF44B7">
        <w:rPr>
          <w:rFonts w:ascii="Times New Roman" w:hAnsi="Times New Roman" w:cs="Times New Roman"/>
          <w:color w:val="000000"/>
          <w:sz w:val="28"/>
          <w:szCs w:val="28"/>
        </w:rPr>
        <w:t>психолог</w:t>
      </w:r>
      <w:proofErr w:type="gramStart"/>
      <w:r w:rsidRPr="00BF44B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BF44B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BF44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44B7"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proofErr w:type="spellEnd"/>
      <w:r w:rsidRPr="00BF44B7">
        <w:rPr>
          <w:rFonts w:ascii="Times New Roman" w:hAnsi="Times New Roman" w:cs="Times New Roman"/>
          <w:color w:val="000000"/>
          <w:sz w:val="28"/>
          <w:szCs w:val="28"/>
        </w:rPr>
        <w:t xml:space="preserve"> – педагогической помощи в условиях образовательного учреждения;</w:t>
      </w:r>
    </w:p>
    <w:p w:rsidR="00BF44B7" w:rsidRPr="00BF44B7" w:rsidRDefault="00BF44B7" w:rsidP="00BF44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44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F44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F44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коррекционн</w:t>
      </w:r>
      <w:proofErr w:type="gramStart"/>
      <w:r w:rsidRPr="00BF44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proofErr w:type="spellEnd"/>
      <w:r w:rsidRPr="00BF44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proofErr w:type="gramEnd"/>
      <w:r w:rsidRPr="00BF44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развивающая работа</w:t>
      </w:r>
      <w:r w:rsidRPr="00BF44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44B7">
        <w:rPr>
          <w:rFonts w:ascii="Times New Roman" w:hAnsi="Times New Roman" w:cs="Times New Roman"/>
          <w:color w:val="000000"/>
          <w:sz w:val="28"/>
          <w:szCs w:val="28"/>
        </w:rPr>
        <w:t>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учреждения, способствует формированию коммуникативных, регулятивных, личностных, познавательных навыков;</w:t>
      </w:r>
      <w:r w:rsidRPr="00BF44B7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BF44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44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консультативная работа</w:t>
      </w:r>
      <w:r w:rsidRPr="00BF44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44B7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непрерывность специального сопровождения детей с ОВЗ и их семей по вопросам реализации, дифференцированных </w:t>
      </w:r>
      <w:proofErr w:type="spellStart"/>
      <w:r w:rsidRPr="00BF44B7"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BF44B7">
        <w:rPr>
          <w:rFonts w:ascii="Times New Roman" w:hAnsi="Times New Roman" w:cs="Times New Roman"/>
          <w:color w:val="000000"/>
          <w:sz w:val="28"/>
          <w:szCs w:val="28"/>
        </w:rPr>
        <w:t>- педагогических условий обучения, воспитания, коррекции, развития и социализации воспитанников;</w:t>
      </w:r>
      <w:r w:rsidRPr="00BF44B7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r w:rsidRPr="00BF44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44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информационно – просветительская работа</w:t>
      </w:r>
      <w:r w:rsidRPr="00BF44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F44B7">
        <w:rPr>
          <w:rFonts w:ascii="Times New Roman" w:hAnsi="Times New Roman" w:cs="Times New Roman"/>
          <w:color w:val="000000"/>
          <w:sz w:val="28"/>
          <w:szCs w:val="28"/>
        </w:rPr>
        <w:t>направлена на разъяснительную деятельность по вопросам, связанным с особенностями образовательного процесса для детей с ОВЗ, их родителями (законными представителями), педагогическими работниками.</w:t>
      </w:r>
      <w:r w:rsidRPr="00BF44B7">
        <w:rPr>
          <w:rFonts w:ascii="Times New Roman" w:hAnsi="Times New Roman" w:cs="Times New Roman"/>
          <w:sz w:val="28"/>
          <w:szCs w:val="28"/>
        </w:rPr>
        <w:br/>
      </w:r>
      <w:r w:rsidRPr="00BF44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proofErr w:type="spellStart"/>
      <w:r w:rsidRPr="00BF44B7">
        <w:rPr>
          <w:rFonts w:ascii="Times New Roman" w:hAnsi="Times New Roman" w:cs="Times New Roman"/>
          <w:b/>
          <w:color w:val="000000"/>
          <w:sz w:val="28"/>
          <w:szCs w:val="28"/>
        </w:rPr>
        <w:t>коррекционно</w:t>
      </w:r>
      <w:proofErr w:type="spellEnd"/>
      <w:r w:rsidRPr="00BF44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логопедической работы </w:t>
      </w:r>
      <w:r w:rsidRPr="00BF44B7">
        <w:rPr>
          <w:rFonts w:ascii="Times New Roman" w:hAnsi="Times New Roman" w:cs="Times New Roman"/>
          <w:color w:val="000000"/>
          <w:sz w:val="28"/>
          <w:szCs w:val="28"/>
        </w:rPr>
        <w:t>–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учреждении. Планируемые итоговые результаты усвоения Программы едины как для нормально развивающихся детей, так и для детей с нарушениями речи. Программа коррекционной работы в группах компенсирующей направленности 5- 6  ле</w:t>
      </w:r>
      <w:proofErr w:type="gramStart"/>
      <w:r w:rsidRPr="00BF44B7"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BF44B7">
        <w:rPr>
          <w:rFonts w:ascii="Times New Roman" w:hAnsi="Times New Roman" w:cs="Times New Roman"/>
          <w:color w:val="000000"/>
          <w:sz w:val="28"/>
          <w:szCs w:val="28"/>
        </w:rPr>
        <w:t xml:space="preserve">ОНР III </w:t>
      </w:r>
      <w:proofErr w:type="spellStart"/>
      <w:r w:rsidRPr="00BF44B7">
        <w:rPr>
          <w:rFonts w:ascii="Times New Roman" w:hAnsi="Times New Roman" w:cs="Times New Roman"/>
          <w:color w:val="000000"/>
          <w:sz w:val="28"/>
          <w:szCs w:val="28"/>
        </w:rPr>
        <w:t>ур.р.р</w:t>
      </w:r>
      <w:proofErr w:type="spellEnd"/>
      <w:r w:rsidRPr="00BF44B7">
        <w:rPr>
          <w:rFonts w:ascii="Times New Roman" w:hAnsi="Times New Roman" w:cs="Times New Roman"/>
          <w:color w:val="000000"/>
          <w:sz w:val="28"/>
          <w:szCs w:val="28"/>
        </w:rPr>
        <w:t>.) в соответствии с ФГТ направлена на создание системы комплексной подготовки детей к обучению в школе.</w:t>
      </w:r>
    </w:p>
    <w:p w:rsidR="008F0F5D" w:rsidRPr="00BF44B7" w:rsidRDefault="00BF44B7" w:rsidP="00BF44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F5D"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профилем группы образовательная область «</w:t>
      </w:r>
      <w:proofErr w:type="gramStart"/>
      <w:r w:rsidR="008F0F5D"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</w:t>
      </w:r>
      <w:proofErr w:type="gramEnd"/>
    </w:p>
    <w:p w:rsidR="008F0F5D" w:rsidRPr="004567A6" w:rsidRDefault="008F0F5D" w:rsidP="008F0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  в Программе занимает первое место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овладение родным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языком является одним из основных элементов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личности.</w:t>
      </w:r>
    </w:p>
    <w:p w:rsidR="00BF44B7" w:rsidRDefault="008F0F5D" w:rsidP="008F0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образовательные области, как «Познавательное развитие», «Социально-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 развитие», «Художественно-эстетическое развитие»,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развитие», тесно связаны с образовательной областью «Речевое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Это позволяе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решать задачи умственного, творческого,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эстетического, физического и нравственного развития, и, следовательно,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помогает  всестороннему гармоничному  развитию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 Отражая специфику работы в логопедической группе и учитывая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ее направленность, а также имея в виду </w:t>
      </w:r>
    </w:p>
    <w:p w:rsidR="00BF44B7" w:rsidRDefault="00BF44B7" w:rsidP="00BF4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8F0F5D" w:rsidRPr="004567A6" w:rsidRDefault="008F0F5D" w:rsidP="008F0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интеграции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областей, задачи речевого развития включены не только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область «Речевое развитие», но и в другие области.</w:t>
      </w:r>
    </w:p>
    <w:p w:rsidR="008F0F5D" w:rsidRDefault="008F0F5D" w:rsidP="008F0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F5D" w:rsidRPr="0027457C" w:rsidRDefault="008F0F5D" w:rsidP="008F0F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4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освоения «Программы» детьми старшего</w:t>
      </w:r>
    </w:p>
    <w:p w:rsidR="008F0F5D" w:rsidRPr="0027457C" w:rsidRDefault="008F0F5D" w:rsidP="008F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возраста с ТНР</w:t>
      </w:r>
    </w:p>
    <w:p w:rsidR="008F0F5D" w:rsidRPr="0027457C" w:rsidRDefault="008F0F5D" w:rsidP="008F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287"/>
      </w:tblGrid>
      <w:tr w:rsidR="008F0F5D" w:rsidRPr="0027457C" w:rsidTr="00827AE4">
        <w:tc>
          <w:tcPr>
            <w:tcW w:w="9571" w:type="dxa"/>
          </w:tcPr>
          <w:p w:rsidR="008F0F5D" w:rsidRDefault="008F0F5D" w:rsidP="00827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Логопедическая работа</w:t>
            </w:r>
          </w:p>
          <w:p w:rsidR="008F0F5D" w:rsidRPr="0027457C" w:rsidRDefault="008F0F5D" w:rsidP="00827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F0F5D" w:rsidRPr="0027457C" w:rsidTr="00827AE4">
        <w:tc>
          <w:tcPr>
            <w:tcW w:w="9571" w:type="dxa"/>
          </w:tcPr>
          <w:p w:rsidR="008F0F5D" w:rsidRPr="009E575B" w:rsidRDefault="008F0F5D" w:rsidP="00827AE4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Ребенок:</w:t>
            </w:r>
          </w:p>
          <w:p w:rsidR="008F0F5D" w:rsidRPr="009E575B" w:rsidRDefault="008F0F5D" w:rsidP="00827AE4">
            <w:pPr>
              <w:spacing w:line="1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0F5D" w:rsidRPr="00014117" w:rsidRDefault="008F0F5D" w:rsidP="00827AE4">
            <w:pPr>
              <w:numPr>
                <w:ilvl w:val="0"/>
                <w:numId w:val="8"/>
              </w:numPr>
              <w:tabs>
                <w:tab w:val="left" w:pos="1020"/>
              </w:tabs>
              <w:spacing w:line="237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проявляет мотивацию к занятиям, попытки планировать (с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помо-щью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взрослого) деятельность для достижения какой-либ</w:t>
            </w: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конкретной) </w:t>
            </w:r>
          </w:p>
          <w:p w:rsidR="008F0F5D" w:rsidRPr="009E575B" w:rsidRDefault="008F0F5D" w:rsidP="00827AE4">
            <w:pPr>
              <w:tabs>
                <w:tab w:val="left" w:pos="1020"/>
              </w:tabs>
              <w:spacing w:line="237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ли;</w:t>
            </w:r>
          </w:p>
          <w:p w:rsidR="008F0F5D" w:rsidRPr="009E575B" w:rsidRDefault="008F0F5D" w:rsidP="00827AE4">
            <w:pPr>
              <w:spacing w:line="1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014117" w:rsidRDefault="008F0F5D" w:rsidP="00827AE4">
            <w:pPr>
              <w:numPr>
                <w:ilvl w:val="0"/>
                <w:numId w:val="8"/>
              </w:numPr>
              <w:tabs>
                <w:tab w:val="left" w:pos="1020"/>
              </w:tabs>
              <w:spacing w:line="234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понимает и употребляет слова, обозначающие названия</w:t>
            </w:r>
          </w:p>
          <w:p w:rsidR="008F0F5D" w:rsidRPr="009E575B" w:rsidRDefault="008F0F5D" w:rsidP="00827AE4">
            <w:pPr>
              <w:tabs>
                <w:tab w:val="left" w:pos="1020"/>
              </w:tabs>
              <w:spacing w:line="234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</w:t>
            </w: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тов, действий, признаков, состояний, свойств, качеств.</w:t>
            </w:r>
          </w:p>
          <w:p w:rsidR="008F0F5D" w:rsidRPr="009E575B" w:rsidRDefault="008F0F5D" w:rsidP="00827AE4">
            <w:pPr>
              <w:spacing w:line="15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8"/>
              </w:numPr>
              <w:tabs>
                <w:tab w:val="left" w:pos="1020"/>
              </w:tabs>
              <w:spacing w:line="235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употребляет слова, обозначающие названия предметов, действий, признаков, состояний, свойств и качеств;</w:t>
            </w:r>
          </w:p>
          <w:p w:rsidR="008F0F5D" w:rsidRPr="009E575B" w:rsidRDefault="008F0F5D" w:rsidP="00827AE4">
            <w:pPr>
              <w:numPr>
                <w:ilvl w:val="0"/>
                <w:numId w:val="8"/>
              </w:numPr>
              <w:tabs>
                <w:tab w:val="left" w:pos="1020"/>
              </w:tabs>
              <w:spacing w:line="239" w:lineRule="auto"/>
              <w:ind w:left="1020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 слова в соответствии с коммуникативной ситуацией;</w:t>
            </w:r>
          </w:p>
          <w:p w:rsidR="008F0F5D" w:rsidRPr="009E575B" w:rsidRDefault="008F0F5D" w:rsidP="00827AE4">
            <w:pPr>
              <w:spacing w:line="14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8"/>
              </w:numPr>
              <w:tabs>
                <w:tab w:val="left" w:pos="1020"/>
              </w:tabs>
              <w:spacing w:line="235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различает словообразовательные модели и грамматические формы слов в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импрессивной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речи;</w:t>
            </w:r>
          </w:p>
          <w:p w:rsidR="008F0F5D" w:rsidRPr="009E575B" w:rsidRDefault="008F0F5D" w:rsidP="00827AE4">
            <w:pPr>
              <w:spacing w:line="15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014117" w:rsidRDefault="008F0F5D" w:rsidP="00827AE4">
            <w:pPr>
              <w:numPr>
                <w:ilvl w:val="0"/>
                <w:numId w:val="8"/>
              </w:numPr>
              <w:tabs>
                <w:tab w:val="left" w:pos="1020"/>
              </w:tabs>
              <w:spacing w:line="234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использует в речи простейшие виды </w:t>
            </w: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сложносочиненных</w:t>
            </w:r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F0F5D" w:rsidRPr="009E575B" w:rsidRDefault="008F0F5D" w:rsidP="00827AE4">
            <w:pPr>
              <w:tabs>
                <w:tab w:val="left" w:pos="1020"/>
              </w:tabs>
              <w:spacing w:line="234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</w:t>
            </w: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жений с сочинительными союзами;</w:t>
            </w:r>
          </w:p>
          <w:p w:rsidR="008F0F5D" w:rsidRPr="009E575B" w:rsidRDefault="008F0F5D" w:rsidP="00827AE4">
            <w:pPr>
              <w:spacing w:line="2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8"/>
              </w:numPr>
              <w:tabs>
                <w:tab w:val="left" w:pos="1020"/>
              </w:tabs>
              <w:spacing w:line="239" w:lineRule="auto"/>
              <w:ind w:left="1020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пересказывает (с помощью взрослого) небольшую сказку, рассказ;</w:t>
            </w:r>
          </w:p>
          <w:p w:rsidR="008F0F5D" w:rsidRPr="009E575B" w:rsidRDefault="008F0F5D" w:rsidP="00827AE4">
            <w:pPr>
              <w:spacing w:line="14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8"/>
              </w:numPr>
              <w:tabs>
                <w:tab w:val="left" w:pos="1020"/>
              </w:tabs>
              <w:spacing w:line="234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составляет описательный рассказ по вопросам (с помощью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взрос-лого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), ориентируясь на игрушки, картинки, из личного опыта;</w:t>
            </w:r>
          </w:p>
          <w:p w:rsidR="008F0F5D" w:rsidRPr="009E575B" w:rsidRDefault="008F0F5D" w:rsidP="00827AE4">
            <w:pPr>
              <w:spacing w:line="4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8"/>
              </w:numPr>
              <w:tabs>
                <w:tab w:val="left" w:pos="1020"/>
              </w:tabs>
              <w:spacing w:line="239" w:lineRule="auto"/>
              <w:ind w:left="1020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различает на слух </w:t>
            </w: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ненарушенные</w:t>
            </w:r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нарушенные в произношении</w:t>
            </w:r>
          </w:p>
          <w:p w:rsidR="008F0F5D" w:rsidRPr="009E575B" w:rsidRDefault="008F0F5D" w:rsidP="00827AE4">
            <w:pPr>
              <w:spacing w:line="1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spacing w:line="23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звуки;</w:t>
            </w:r>
          </w:p>
          <w:p w:rsidR="008F0F5D" w:rsidRPr="009E575B" w:rsidRDefault="008F0F5D" w:rsidP="00827AE4">
            <w:pPr>
              <w:numPr>
                <w:ilvl w:val="0"/>
                <w:numId w:val="9"/>
              </w:numPr>
              <w:tabs>
                <w:tab w:val="left" w:pos="1020"/>
              </w:tabs>
              <w:spacing w:line="0" w:lineRule="atLeast"/>
              <w:ind w:left="1020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простыми формами фонематического анализа;</w:t>
            </w:r>
          </w:p>
          <w:p w:rsidR="008F0F5D" w:rsidRPr="009E575B" w:rsidRDefault="008F0F5D" w:rsidP="00827AE4">
            <w:pPr>
              <w:spacing w:line="2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9"/>
              </w:numPr>
              <w:tabs>
                <w:tab w:val="left" w:pos="1020"/>
              </w:tabs>
              <w:spacing w:line="0" w:lineRule="atLeast"/>
              <w:ind w:left="1020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 различные виды интонационных конструкций.</w:t>
            </w:r>
          </w:p>
          <w:p w:rsidR="008F0F5D" w:rsidRPr="0027457C" w:rsidRDefault="008F0F5D" w:rsidP="00827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F5D" w:rsidRPr="0027457C" w:rsidTr="00827AE4">
        <w:tc>
          <w:tcPr>
            <w:tcW w:w="9571" w:type="dxa"/>
            <w:tcBorders>
              <w:bottom w:val="single" w:sz="4" w:space="0" w:color="000000" w:themeColor="text1"/>
            </w:tcBorders>
          </w:tcPr>
          <w:p w:rsidR="008F0F5D" w:rsidRPr="0027457C" w:rsidRDefault="008F0F5D" w:rsidP="00827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8F0F5D" w:rsidRPr="0027457C" w:rsidRDefault="008F0F5D" w:rsidP="00827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F0F5D" w:rsidRPr="0027457C" w:rsidTr="00827AE4">
        <w:tc>
          <w:tcPr>
            <w:tcW w:w="9571" w:type="dxa"/>
            <w:tcBorders>
              <w:bottom w:val="single" w:sz="4" w:space="0" w:color="auto"/>
            </w:tcBorders>
          </w:tcPr>
          <w:p w:rsidR="008F0F5D" w:rsidRPr="009E575B" w:rsidRDefault="008F0F5D" w:rsidP="00827AE4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Ребенок:</w:t>
            </w:r>
          </w:p>
          <w:p w:rsidR="008F0F5D" w:rsidRPr="009E575B" w:rsidRDefault="008F0F5D" w:rsidP="00827AE4">
            <w:pPr>
              <w:spacing w:line="1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0"/>
              </w:numPr>
              <w:tabs>
                <w:tab w:val="left" w:pos="1020"/>
              </w:tabs>
              <w:spacing w:line="235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выполняет взаимосвязанные ролевые действия, понимает и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назы-вает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роль;</w:t>
            </w:r>
          </w:p>
          <w:p w:rsidR="008F0F5D" w:rsidRPr="009E575B" w:rsidRDefault="008F0F5D" w:rsidP="00827AE4">
            <w:pPr>
              <w:spacing w:line="15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0"/>
              </w:numPr>
              <w:tabs>
                <w:tab w:val="left" w:pos="1020"/>
              </w:tabs>
              <w:spacing w:line="234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выполняет ролевые действия, изображающие социальные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функ-ции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людей;</w:t>
            </w:r>
          </w:p>
          <w:p w:rsidR="008F0F5D" w:rsidRPr="009E575B" w:rsidRDefault="008F0F5D" w:rsidP="00827AE4">
            <w:pPr>
              <w:spacing w:line="2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0"/>
              </w:numPr>
              <w:tabs>
                <w:tab w:val="left" w:pos="1020"/>
              </w:tabs>
              <w:spacing w:line="239" w:lineRule="auto"/>
              <w:ind w:left="1020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участвует в распределении ролей до начала игры;</w:t>
            </w:r>
          </w:p>
          <w:p w:rsidR="008F0F5D" w:rsidRPr="009E575B" w:rsidRDefault="008F0F5D" w:rsidP="00827AE4">
            <w:pPr>
              <w:spacing w:line="14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0"/>
              </w:numPr>
              <w:tabs>
                <w:tab w:val="left" w:pos="1020"/>
              </w:tabs>
              <w:spacing w:line="237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выполняет знакомые ролевые действия в соответствии с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содержа-нием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игры, использует их в различных ситуациях, тематически близких уже освоенной игре;</w:t>
            </w:r>
          </w:p>
          <w:p w:rsidR="008F0F5D" w:rsidRPr="009E575B" w:rsidRDefault="008F0F5D" w:rsidP="00827AE4">
            <w:pPr>
              <w:spacing w:line="1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0"/>
              </w:numPr>
              <w:tabs>
                <w:tab w:val="left" w:pos="1020"/>
              </w:tabs>
              <w:spacing w:line="234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отображает в игровых действиях отношения между людьми (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под-чинение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, сотрудничество);</w:t>
            </w:r>
          </w:p>
          <w:p w:rsidR="008F0F5D" w:rsidRPr="009E575B" w:rsidRDefault="008F0F5D" w:rsidP="00827AE4">
            <w:pPr>
              <w:spacing w:line="15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0"/>
              </w:numPr>
              <w:tabs>
                <w:tab w:val="left" w:pos="1020"/>
              </w:tabs>
              <w:spacing w:line="234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использует в ходе игры различные натуральные предметы, их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мо-дели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предметы-заместители;</w:t>
            </w:r>
          </w:p>
          <w:p w:rsidR="008F0F5D" w:rsidRPr="009E575B" w:rsidRDefault="008F0F5D" w:rsidP="00827AE4">
            <w:pPr>
              <w:spacing w:line="15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0"/>
              </w:numPr>
              <w:tabs>
                <w:tab w:val="left" w:pos="1020"/>
              </w:tabs>
              <w:spacing w:line="234" w:lineRule="auto"/>
              <w:ind w:right="20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передает в сюжетно-ролевых и театрализованных играх различные виды социальных отношений;</w:t>
            </w:r>
            <w:r w:rsidR="00BF4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15</w:t>
            </w:r>
          </w:p>
          <w:p w:rsidR="008F0F5D" w:rsidRPr="009E575B" w:rsidRDefault="008F0F5D" w:rsidP="00827AE4">
            <w:pPr>
              <w:spacing w:line="4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0"/>
              </w:numPr>
              <w:tabs>
                <w:tab w:val="left" w:pos="1020"/>
              </w:tabs>
              <w:spacing w:line="0" w:lineRule="atLeast"/>
              <w:ind w:left="1020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вступает в ролевое взаимодействие с детьми;</w:t>
            </w:r>
          </w:p>
          <w:p w:rsidR="008F0F5D" w:rsidRPr="009E575B" w:rsidRDefault="008F0F5D" w:rsidP="00827AE4">
            <w:pPr>
              <w:spacing w:line="1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0"/>
              </w:numPr>
              <w:tabs>
                <w:tab w:val="left" w:pos="1020"/>
              </w:tabs>
              <w:spacing w:line="234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стремится к самостоятельности, проявляет </w:t>
            </w: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относительную</w:t>
            </w:r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незави-симость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взрослого;</w:t>
            </w:r>
          </w:p>
          <w:p w:rsidR="008F0F5D" w:rsidRPr="009E575B" w:rsidRDefault="008F0F5D" w:rsidP="00827AE4">
            <w:pPr>
              <w:spacing w:line="15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0"/>
              </w:numPr>
              <w:tabs>
                <w:tab w:val="left" w:pos="1020"/>
              </w:tabs>
              <w:spacing w:line="234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проявляет доброжелательное отношение к детям, взрослым,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ока-зывает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помощь в процессе деятельности, благодарит за помощь.</w:t>
            </w:r>
          </w:p>
          <w:p w:rsidR="008F0F5D" w:rsidRPr="0027457C" w:rsidRDefault="008F0F5D" w:rsidP="00827AE4">
            <w:pPr>
              <w:tabs>
                <w:tab w:val="left" w:pos="4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F0F5D" w:rsidRPr="0027457C" w:rsidTr="00827AE4">
        <w:tc>
          <w:tcPr>
            <w:tcW w:w="9571" w:type="dxa"/>
            <w:tcBorders>
              <w:top w:val="single" w:sz="4" w:space="0" w:color="auto"/>
            </w:tcBorders>
          </w:tcPr>
          <w:p w:rsidR="008F0F5D" w:rsidRPr="0027457C" w:rsidRDefault="008F0F5D" w:rsidP="00827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5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  <w:p w:rsidR="008F0F5D" w:rsidRPr="0027457C" w:rsidRDefault="008F0F5D" w:rsidP="00827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F0F5D" w:rsidRPr="0027457C" w:rsidTr="00827AE4">
        <w:tc>
          <w:tcPr>
            <w:tcW w:w="9571" w:type="dxa"/>
          </w:tcPr>
          <w:p w:rsidR="008F0F5D" w:rsidRPr="009E575B" w:rsidRDefault="008F0F5D" w:rsidP="00827AE4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Ребенок:</w:t>
            </w:r>
          </w:p>
          <w:p w:rsidR="008F0F5D" w:rsidRPr="009E575B" w:rsidRDefault="008F0F5D" w:rsidP="00827AE4">
            <w:pPr>
              <w:spacing w:line="1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1"/>
              </w:numPr>
              <w:tabs>
                <w:tab w:val="left" w:pos="1020"/>
              </w:tabs>
              <w:spacing w:line="234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создает предметный рисунок с деталями, меняя замысел по ходу изображения;</w:t>
            </w:r>
          </w:p>
          <w:p w:rsidR="008F0F5D" w:rsidRPr="009E575B" w:rsidRDefault="008F0F5D" w:rsidP="00827AE4">
            <w:pPr>
              <w:spacing w:line="15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1"/>
              </w:numPr>
              <w:tabs>
                <w:tab w:val="left" w:pos="1020"/>
              </w:tabs>
              <w:spacing w:line="235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создает предметные конструкции из пяти-шести деталей (по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об-разцу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, схеме, условиям, замыслу);</w:t>
            </w:r>
          </w:p>
          <w:p w:rsidR="008F0F5D" w:rsidRPr="009E575B" w:rsidRDefault="008F0F5D" w:rsidP="00827AE4">
            <w:pPr>
              <w:spacing w:line="2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1"/>
              </w:numPr>
              <w:tabs>
                <w:tab w:val="left" w:pos="1020"/>
              </w:tabs>
              <w:spacing w:line="239" w:lineRule="auto"/>
              <w:ind w:left="1020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осваивает конструирование из бумаги и природного материала;</w:t>
            </w:r>
          </w:p>
          <w:p w:rsidR="008F0F5D" w:rsidRPr="009E575B" w:rsidRDefault="008F0F5D" w:rsidP="00827AE4">
            <w:pPr>
              <w:spacing w:line="1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1"/>
              </w:numPr>
              <w:tabs>
                <w:tab w:val="left" w:pos="1020"/>
              </w:tabs>
              <w:spacing w:line="239" w:lineRule="auto"/>
              <w:ind w:left="1020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выбирает из нескольких одну карточку по названию цвета или</w:t>
            </w:r>
          </w:p>
          <w:p w:rsidR="008F0F5D" w:rsidRPr="009E575B" w:rsidRDefault="008F0F5D" w:rsidP="00827AE4">
            <w:pPr>
              <w:spacing w:line="23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формы;</w:t>
            </w:r>
          </w:p>
          <w:p w:rsidR="008F0F5D" w:rsidRPr="009E575B" w:rsidRDefault="008F0F5D" w:rsidP="00827AE4">
            <w:pPr>
              <w:numPr>
                <w:ilvl w:val="0"/>
                <w:numId w:val="11"/>
              </w:numPr>
              <w:tabs>
                <w:tab w:val="left" w:pos="1020"/>
              </w:tabs>
              <w:spacing w:line="239" w:lineRule="auto"/>
              <w:ind w:left="1020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располагает по величине пять-семь предметов одинаковой формы;</w:t>
            </w:r>
          </w:p>
          <w:p w:rsidR="008F0F5D" w:rsidRPr="009E575B" w:rsidRDefault="008F0F5D" w:rsidP="00827AE4">
            <w:pPr>
              <w:spacing w:line="14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1"/>
              </w:numPr>
              <w:tabs>
                <w:tab w:val="left" w:pos="1020"/>
              </w:tabs>
              <w:spacing w:line="234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занимается продуктивным видом деятельности, не отвлекаясь, в течение некоторого времени (15–20 минут);</w:t>
            </w:r>
          </w:p>
          <w:p w:rsidR="008F0F5D" w:rsidRPr="009E575B" w:rsidRDefault="008F0F5D" w:rsidP="00827AE4">
            <w:pPr>
              <w:spacing w:line="15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1"/>
              </w:numPr>
              <w:tabs>
                <w:tab w:val="left" w:pos="1092"/>
              </w:tabs>
              <w:spacing w:line="237" w:lineRule="auto"/>
              <w:ind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устанавливает причинно-следственные связи между условиями жизни, внешними и функциональными свойствами в животном и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расти-тельном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мире на основе наблюдений и </w:t>
            </w: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практического</w:t>
            </w:r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экспериментирова-ния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F0F5D" w:rsidRPr="009E575B" w:rsidRDefault="008F0F5D" w:rsidP="00827AE4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2"/>
              </w:numPr>
              <w:tabs>
                <w:tab w:val="left" w:pos="1021"/>
              </w:tabs>
              <w:spacing w:line="237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 «пошаговое» планирование с последующим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словес-ным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отчетом о последовательности действий сначала с помощью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взросло-го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, к концу периода обучения, самостоятельно;</w:t>
            </w:r>
          </w:p>
          <w:p w:rsidR="008F0F5D" w:rsidRPr="009E575B" w:rsidRDefault="008F0F5D" w:rsidP="00827AE4">
            <w:pPr>
              <w:spacing w:line="1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2"/>
              </w:numPr>
              <w:tabs>
                <w:tab w:val="left" w:pos="1021"/>
              </w:tabs>
              <w:spacing w:line="236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находит и различает простейшие графические образцы,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конструи-рует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плоскостных элементов (геометрическая мозаика, геометрические фигуры) и из палочек;</w:t>
            </w:r>
          </w:p>
          <w:p w:rsidR="008F0F5D" w:rsidRPr="009E575B" w:rsidRDefault="008F0F5D" w:rsidP="00827AE4">
            <w:pPr>
              <w:spacing w:line="14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2"/>
              </w:numPr>
              <w:tabs>
                <w:tab w:val="left" w:pos="1021"/>
              </w:tabs>
              <w:spacing w:line="237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моделирует целостный образ предмета из отдельных фрагментов (конструкторские наборы, сборно-разборные игрушки, разрезные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картин-ки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8F0F5D" w:rsidRPr="009E575B" w:rsidRDefault="008F0F5D" w:rsidP="00827AE4">
            <w:pPr>
              <w:numPr>
                <w:ilvl w:val="0"/>
                <w:numId w:val="12"/>
              </w:numPr>
              <w:tabs>
                <w:tab w:val="left" w:pos="1021"/>
              </w:tabs>
              <w:spacing w:line="239" w:lineRule="auto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 конструктивные умения в ролевых играх;</w:t>
            </w:r>
          </w:p>
          <w:p w:rsidR="008F0F5D" w:rsidRPr="009E575B" w:rsidRDefault="008F0F5D" w:rsidP="00827AE4">
            <w:pPr>
              <w:spacing w:line="14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2"/>
              </w:numPr>
              <w:tabs>
                <w:tab w:val="left" w:pos="1021"/>
              </w:tabs>
              <w:spacing w:line="236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 представления о независимости количества элементов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мно-жества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пространственного расположения предметов, составляющих множество, и их качественных признаков;</w:t>
            </w:r>
          </w:p>
          <w:p w:rsidR="008F0F5D" w:rsidRPr="009E575B" w:rsidRDefault="008F0F5D" w:rsidP="00827AE4">
            <w:pPr>
              <w:spacing w:line="17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2"/>
              </w:numPr>
              <w:tabs>
                <w:tab w:val="left" w:pos="1021"/>
              </w:tabs>
              <w:spacing w:line="234" w:lineRule="auto"/>
              <w:ind w:left="1" w:right="20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элементарные счетные действия с множествами предметов на основе слухового, тактильного и зрительного восприятия;</w:t>
            </w:r>
          </w:p>
          <w:p w:rsidR="008F0F5D" w:rsidRPr="009E575B" w:rsidRDefault="008F0F5D" w:rsidP="00827AE4">
            <w:pPr>
              <w:spacing w:line="15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2"/>
              </w:numPr>
              <w:tabs>
                <w:tab w:val="left" w:pos="1021"/>
              </w:tabs>
              <w:spacing w:line="234" w:lineRule="auto"/>
              <w:ind w:left="1" w:right="20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анализирует объект, воспринимая его во всем многообразии свойств, определяет элементарные отношения сходства и отличия;</w:t>
            </w:r>
          </w:p>
          <w:p w:rsidR="008F0F5D" w:rsidRPr="009E575B" w:rsidRDefault="008F0F5D" w:rsidP="00827AE4">
            <w:pPr>
              <w:spacing w:line="15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2"/>
              </w:numPr>
              <w:tabs>
                <w:tab w:val="left" w:pos="1021"/>
              </w:tabs>
              <w:spacing w:line="237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контрастные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вре-мена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(лето и зима) и части суток (день и ночь);</w:t>
            </w:r>
          </w:p>
          <w:p w:rsidR="008F0F5D" w:rsidRPr="009E575B" w:rsidRDefault="008F0F5D" w:rsidP="00827AE4">
            <w:pPr>
              <w:spacing w:line="17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2"/>
              </w:numPr>
              <w:tabs>
                <w:tab w:val="left" w:pos="1021"/>
              </w:tabs>
              <w:spacing w:line="234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действует по правилу или по инструкции в предметно-практических и игровых ситуациях;</w:t>
            </w:r>
            <w:r w:rsidR="00BF4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16</w:t>
            </w:r>
          </w:p>
          <w:p w:rsidR="008F0F5D" w:rsidRPr="009E575B" w:rsidRDefault="008F0F5D" w:rsidP="00827AE4">
            <w:pPr>
              <w:spacing w:line="2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2"/>
              </w:numPr>
              <w:tabs>
                <w:tab w:val="left" w:pos="1021"/>
              </w:tabs>
              <w:spacing w:line="239" w:lineRule="auto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использует схему для ориентировки в пространстве;</w:t>
            </w:r>
          </w:p>
          <w:p w:rsidR="008F0F5D" w:rsidRPr="009E575B" w:rsidRDefault="008F0F5D" w:rsidP="00827AE4">
            <w:pPr>
              <w:spacing w:line="14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2"/>
              </w:numPr>
              <w:tabs>
                <w:tab w:val="left" w:pos="1021"/>
              </w:tabs>
              <w:spacing w:line="234" w:lineRule="auto"/>
              <w:ind w:left="1" w:right="20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распределяет предметы по группам на основе общего признака (одежда, обувь, посуда);</w:t>
            </w:r>
          </w:p>
          <w:p w:rsidR="008F0F5D" w:rsidRPr="009E575B" w:rsidRDefault="008F0F5D" w:rsidP="00827AE4">
            <w:pPr>
              <w:spacing w:line="4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2"/>
              </w:numPr>
              <w:tabs>
                <w:tab w:val="left" w:pos="1021"/>
              </w:tabs>
              <w:spacing w:line="0" w:lineRule="atLeast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запоминает по просьбе взрослого шесть-семь названий предметов.</w:t>
            </w:r>
          </w:p>
        </w:tc>
      </w:tr>
      <w:tr w:rsidR="008F0F5D" w:rsidRPr="0027457C" w:rsidTr="00827AE4">
        <w:tc>
          <w:tcPr>
            <w:tcW w:w="9571" w:type="dxa"/>
          </w:tcPr>
          <w:p w:rsidR="008F0F5D" w:rsidRPr="0031656C" w:rsidRDefault="008F0F5D" w:rsidP="00827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  <w:p w:rsidR="008F0F5D" w:rsidRPr="0027457C" w:rsidRDefault="008F0F5D" w:rsidP="00827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F0F5D" w:rsidRPr="0027457C" w:rsidTr="00827AE4">
        <w:tc>
          <w:tcPr>
            <w:tcW w:w="9571" w:type="dxa"/>
          </w:tcPr>
          <w:p w:rsidR="008F0F5D" w:rsidRDefault="008F0F5D" w:rsidP="00827AE4">
            <w:pPr>
              <w:spacing w:line="317" w:lineRule="exact"/>
              <w:rPr>
                <w:rFonts w:ascii="Times New Roman" w:eastAsia="Times New Roman" w:hAnsi="Times New Roman"/>
              </w:rPr>
            </w:pPr>
          </w:p>
          <w:p w:rsidR="008F0F5D" w:rsidRPr="009E575B" w:rsidRDefault="008F0F5D" w:rsidP="00827AE4">
            <w:pPr>
              <w:spacing w:line="0" w:lineRule="atLeast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Ребенок:</w:t>
            </w:r>
          </w:p>
          <w:p w:rsidR="008F0F5D" w:rsidRPr="009E575B" w:rsidRDefault="008F0F5D" w:rsidP="00827AE4">
            <w:pPr>
              <w:spacing w:line="3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1"/>
                <w:numId w:val="13"/>
              </w:numPr>
              <w:tabs>
                <w:tab w:val="left" w:pos="1021"/>
              </w:tabs>
              <w:spacing w:line="228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владеет элементарными коммуникативными умениями,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взаимо-действует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окружающими взрослыми и сверстниками, используя </w:t>
            </w: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речевые</w:t>
            </w:r>
            <w:proofErr w:type="gramEnd"/>
          </w:p>
          <w:p w:rsidR="008F0F5D" w:rsidRPr="009E575B" w:rsidRDefault="008F0F5D" w:rsidP="00827AE4">
            <w:pPr>
              <w:spacing w:line="1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3"/>
              </w:numPr>
              <w:tabs>
                <w:tab w:val="left" w:pos="221"/>
              </w:tabs>
              <w:spacing w:line="239" w:lineRule="auto"/>
              <w:ind w:left="221" w:hanging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неречевые средства общения;</w:t>
            </w:r>
          </w:p>
          <w:p w:rsidR="008F0F5D" w:rsidRPr="009E575B" w:rsidRDefault="008F0F5D" w:rsidP="00827AE4">
            <w:pPr>
              <w:spacing w:line="3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1"/>
                <w:numId w:val="13"/>
              </w:numPr>
              <w:tabs>
                <w:tab w:val="left" w:pos="1021"/>
              </w:tabs>
              <w:spacing w:line="228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самостоятельно получать новую информацию (задает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во-просы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, экспериментирует);</w:t>
            </w:r>
          </w:p>
          <w:p w:rsidR="008F0F5D" w:rsidRPr="009E575B" w:rsidRDefault="008F0F5D" w:rsidP="00827AE4">
            <w:pPr>
              <w:numPr>
                <w:ilvl w:val="1"/>
                <w:numId w:val="13"/>
              </w:numPr>
              <w:tabs>
                <w:tab w:val="left" w:pos="1021"/>
              </w:tabs>
              <w:spacing w:line="238" w:lineRule="auto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обладает значительно возросшим объемом понимания речи;</w:t>
            </w:r>
          </w:p>
          <w:p w:rsidR="008F0F5D" w:rsidRPr="009E575B" w:rsidRDefault="008F0F5D" w:rsidP="00827AE4">
            <w:pPr>
              <w:numPr>
                <w:ilvl w:val="1"/>
                <w:numId w:val="13"/>
              </w:numPr>
              <w:tabs>
                <w:tab w:val="left" w:pos="1021"/>
              </w:tabs>
              <w:spacing w:line="238" w:lineRule="auto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обладает возросшими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звукопроизносительными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возможностями;</w:t>
            </w:r>
          </w:p>
          <w:p w:rsidR="008F0F5D" w:rsidRPr="009E575B" w:rsidRDefault="008F0F5D" w:rsidP="00827AE4">
            <w:pPr>
              <w:numPr>
                <w:ilvl w:val="1"/>
                <w:numId w:val="13"/>
              </w:numPr>
              <w:tabs>
                <w:tab w:val="left" w:pos="1021"/>
              </w:tabs>
              <w:spacing w:line="0" w:lineRule="atLeast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в речи употребляет все части речи, проявляя словотворчество;</w:t>
            </w:r>
          </w:p>
          <w:p w:rsidR="008F0F5D" w:rsidRPr="009E575B" w:rsidRDefault="008F0F5D" w:rsidP="00827AE4">
            <w:pPr>
              <w:spacing w:line="32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1"/>
                <w:numId w:val="13"/>
              </w:numPr>
              <w:tabs>
                <w:tab w:val="left" w:pos="1021"/>
              </w:tabs>
              <w:spacing w:line="228" w:lineRule="auto"/>
              <w:ind w:left="1" w:right="20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взрослого рассказывает по картинке, пересказывает небольшие произведения;</w:t>
            </w:r>
          </w:p>
          <w:p w:rsidR="008F0F5D" w:rsidRPr="009E575B" w:rsidRDefault="008F0F5D" w:rsidP="00827AE4">
            <w:pPr>
              <w:numPr>
                <w:ilvl w:val="1"/>
                <w:numId w:val="14"/>
              </w:numPr>
              <w:tabs>
                <w:tab w:val="left" w:pos="1021"/>
              </w:tabs>
              <w:spacing w:line="232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сочиняет небольшую сказку или историю по теме, рассказывает о своих впечатлениях, высказывается по содержанию литературных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произ-ведений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 помощью взрослого и самостоятельно);</w:t>
            </w:r>
          </w:p>
          <w:p w:rsidR="008F0F5D" w:rsidRPr="009E575B" w:rsidRDefault="008F0F5D" w:rsidP="00827AE4">
            <w:pPr>
              <w:numPr>
                <w:ilvl w:val="1"/>
                <w:numId w:val="14"/>
              </w:numPr>
              <w:tabs>
                <w:tab w:val="left" w:pos="1021"/>
              </w:tabs>
              <w:spacing w:line="238" w:lineRule="auto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обладает значительно расширенным активным словарным запасом</w:t>
            </w:r>
          </w:p>
          <w:p w:rsidR="008F0F5D" w:rsidRPr="009E575B" w:rsidRDefault="008F0F5D" w:rsidP="00827AE4">
            <w:pPr>
              <w:spacing w:line="2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4"/>
              </w:numPr>
              <w:tabs>
                <w:tab w:val="left" w:pos="201"/>
              </w:tabs>
              <w:spacing w:line="0" w:lineRule="atLeast"/>
              <w:ind w:left="201" w:hanging="2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последующим включением его в простые фразы;</w:t>
            </w:r>
          </w:p>
          <w:p w:rsidR="008F0F5D" w:rsidRPr="009E575B" w:rsidRDefault="008F0F5D" w:rsidP="00827AE4">
            <w:pPr>
              <w:spacing w:line="3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1"/>
                <w:numId w:val="14"/>
              </w:numPr>
              <w:tabs>
                <w:tab w:val="left" w:pos="1020"/>
              </w:tabs>
              <w:spacing w:line="228" w:lineRule="auto"/>
              <w:ind w:left="1" w:right="20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владеет ситуативной речью в общении с другими детьми и </w:t>
            </w: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взрослыми.</w:t>
            </w:r>
          </w:p>
        </w:tc>
      </w:tr>
      <w:tr w:rsidR="008F0F5D" w:rsidRPr="0027457C" w:rsidTr="00827AE4">
        <w:tc>
          <w:tcPr>
            <w:tcW w:w="9571" w:type="dxa"/>
          </w:tcPr>
          <w:p w:rsidR="008F0F5D" w:rsidRPr="0031656C" w:rsidRDefault="008F0F5D" w:rsidP="00827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8F0F5D" w:rsidRPr="0027457C" w:rsidRDefault="008F0F5D" w:rsidP="00827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F0F5D" w:rsidRPr="0027457C" w:rsidTr="00827AE4">
        <w:tc>
          <w:tcPr>
            <w:tcW w:w="9571" w:type="dxa"/>
          </w:tcPr>
          <w:p w:rsidR="008F0F5D" w:rsidRDefault="008F0F5D" w:rsidP="00827AE4">
            <w:pPr>
              <w:spacing w:line="318" w:lineRule="exact"/>
              <w:rPr>
                <w:rFonts w:ascii="Times New Roman" w:eastAsia="Times New Roman" w:hAnsi="Times New Roman"/>
              </w:rPr>
            </w:pPr>
          </w:p>
          <w:p w:rsidR="008F0F5D" w:rsidRPr="009E575B" w:rsidRDefault="008F0F5D" w:rsidP="00827AE4">
            <w:pPr>
              <w:spacing w:line="0" w:lineRule="atLeast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Ребенок:</w:t>
            </w:r>
          </w:p>
          <w:p w:rsidR="008F0F5D" w:rsidRPr="009E575B" w:rsidRDefault="008F0F5D" w:rsidP="00827AE4">
            <w:pPr>
              <w:spacing w:line="3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5"/>
              </w:numPr>
              <w:tabs>
                <w:tab w:val="left" w:pos="1021"/>
              </w:tabs>
              <w:spacing w:line="228" w:lineRule="auto"/>
              <w:ind w:left="1" w:right="20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изображает предметы с деталями, появляются элементы сюжета, композиции, замысел опережает изображение;</w:t>
            </w:r>
          </w:p>
          <w:p w:rsidR="008F0F5D" w:rsidRPr="009E575B" w:rsidRDefault="008F0F5D" w:rsidP="00827AE4">
            <w:pPr>
              <w:spacing w:line="3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5"/>
              </w:numPr>
              <w:tabs>
                <w:tab w:val="left" w:pos="1021"/>
              </w:tabs>
              <w:spacing w:line="228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вырезает фигуры простой формы (полоски,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квад-раты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т.п.);</w:t>
            </w:r>
          </w:p>
          <w:p w:rsidR="008F0F5D" w:rsidRPr="009E575B" w:rsidRDefault="008F0F5D" w:rsidP="00827AE4">
            <w:pPr>
              <w:spacing w:line="3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5"/>
              </w:numPr>
              <w:tabs>
                <w:tab w:val="left" w:pos="1021"/>
              </w:tabs>
              <w:spacing w:line="227" w:lineRule="auto"/>
              <w:ind w:left="1" w:right="20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наклеивает вырезанные фигуры на бумагу, создавая орнамент или предметное изображение;</w:t>
            </w:r>
          </w:p>
          <w:p w:rsidR="008F0F5D" w:rsidRPr="009E575B" w:rsidRDefault="008F0F5D" w:rsidP="00827AE4">
            <w:pPr>
              <w:spacing w:line="3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5"/>
              </w:numPr>
              <w:tabs>
                <w:tab w:val="left" w:pos="1021"/>
              </w:tabs>
              <w:spacing w:line="228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положительно эмоционально относится </w:t>
            </w: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изобразительной</w:t>
            </w:r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дея-тельности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, ее процессу и результатам;</w:t>
            </w:r>
          </w:p>
          <w:p w:rsidR="008F0F5D" w:rsidRPr="009E575B" w:rsidRDefault="008F0F5D" w:rsidP="00827AE4">
            <w:pPr>
              <w:spacing w:line="3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5"/>
              </w:numPr>
              <w:tabs>
                <w:tab w:val="left" w:pos="1021"/>
              </w:tabs>
              <w:spacing w:line="232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знает материалы и средства, используемые в процессе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изобрази-тельной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деятельности, их свойства (карандаши, фломастеры, кисти,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бу-мага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, краски, мел, пластилин, глина и др.);</w:t>
            </w:r>
            <w:proofErr w:type="gramEnd"/>
          </w:p>
          <w:p w:rsidR="008F0F5D" w:rsidRPr="009E575B" w:rsidRDefault="008F0F5D" w:rsidP="00827AE4">
            <w:pPr>
              <w:spacing w:line="32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5"/>
              </w:numPr>
              <w:tabs>
                <w:tab w:val="left" w:pos="1021"/>
              </w:tabs>
              <w:spacing w:line="227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знает основные цвета и их оттенки: оранжевый, коричневый,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фиоле-товый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, серый, голубой;</w:t>
            </w:r>
          </w:p>
          <w:p w:rsidR="008F0F5D" w:rsidRPr="009E575B" w:rsidRDefault="008F0F5D" w:rsidP="00827AE4">
            <w:pPr>
              <w:spacing w:line="1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5"/>
              </w:numPr>
              <w:tabs>
                <w:tab w:val="left" w:pos="1021"/>
              </w:tabs>
              <w:spacing w:line="239" w:lineRule="auto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ориентируется на плоскости листа (низ, середина, верх);</w:t>
            </w:r>
          </w:p>
          <w:p w:rsidR="008F0F5D" w:rsidRPr="009E575B" w:rsidRDefault="008F0F5D" w:rsidP="00827AE4">
            <w:pPr>
              <w:spacing w:line="3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5"/>
              </w:numPr>
              <w:tabs>
                <w:tab w:val="left" w:pos="1021"/>
              </w:tabs>
              <w:spacing w:line="228" w:lineRule="auto"/>
              <w:ind w:left="1" w:right="20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соотносит части реального предмета и его изображения,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показы-вает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называет их, передает в изображении целостный образ предмета;</w:t>
            </w:r>
          </w:p>
          <w:p w:rsidR="008F0F5D" w:rsidRPr="009E575B" w:rsidRDefault="008F0F5D" w:rsidP="00827AE4">
            <w:pPr>
              <w:spacing w:line="3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5"/>
              </w:numPr>
              <w:tabs>
                <w:tab w:val="left" w:pos="1021"/>
              </w:tabs>
              <w:spacing w:line="227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сотрудничает с другими детьми в процессе выполнения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коллектив-ных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работ;</w:t>
            </w:r>
          </w:p>
          <w:p w:rsidR="008F0F5D" w:rsidRPr="009E575B" w:rsidRDefault="008F0F5D" w:rsidP="00827AE4">
            <w:pPr>
              <w:spacing w:line="3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5"/>
              </w:numPr>
              <w:tabs>
                <w:tab w:val="left" w:pos="1021"/>
              </w:tabs>
              <w:spacing w:line="228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внимательно слушает музыку, понимает и интерпретирует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вырази-тельные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музыки;</w:t>
            </w:r>
          </w:p>
          <w:p w:rsidR="008F0F5D" w:rsidRPr="009E575B" w:rsidRDefault="008F0F5D" w:rsidP="00827AE4">
            <w:pPr>
              <w:spacing w:line="3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5"/>
              </w:numPr>
              <w:tabs>
                <w:tab w:val="left" w:pos="1021"/>
              </w:tabs>
              <w:spacing w:line="228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проявляет желание самостоятельно заниматься </w:t>
            </w: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музыкальной</w:t>
            </w:r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дея-тельностью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F5D" w:rsidRPr="0027457C" w:rsidTr="00827AE4">
        <w:tc>
          <w:tcPr>
            <w:tcW w:w="9571" w:type="dxa"/>
          </w:tcPr>
          <w:p w:rsidR="008F0F5D" w:rsidRPr="001770DB" w:rsidRDefault="008F0F5D" w:rsidP="00827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  <w:p w:rsidR="008F0F5D" w:rsidRPr="0027457C" w:rsidRDefault="008F0F5D" w:rsidP="00827A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F0F5D" w:rsidRPr="0027457C" w:rsidTr="00827AE4">
        <w:tc>
          <w:tcPr>
            <w:tcW w:w="9571" w:type="dxa"/>
          </w:tcPr>
          <w:p w:rsidR="008F0F5D" w:rsidRPr="009E575B" w:rsidRDefault="008F0F5D" w:rsidP="00827AE4">
            <w:pPr>
              <w:spacing w:line="239" w:lineRule="auto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Ребенок:</w:t>
            </w:r>
          </w:p>
          <w:p w:rsidR="008F0F5D" w:rsidRPr="009E575B" w:rsidRDefault="008F0F5D" w:rsidP="00827AE4">
            <w:pPr>
              <w:spacing w:line="3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6"/>
              </w:numPr>
              <w:tabs>
                <w:tab w:val="left" w:pos="1021"/>
              </w:tabs>
              <w:spacing w:line="228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проходит по скамейке, перешагивая незначительные препятствия (например, набивные мячи);</w:t>
            </w:r>
          </w:p>
          <w:p w:rsidR="008F0F5D" w:rsidRPr="009E575B" w:rsidRDefault="008F0F5D" w:rsidP="00827AE4">
            <w:pPr>
              <w:numPr>
                <w:ilvl w:val="0"/>
                <w:numId w:val="16"/>
              </w:numPr>
              <w:tabs>
                <w:tab w:val="left" w:pos="1021"/>
              </w:tabs>
              <w:spacing w:line="238" w:lineRule="auto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отбивает мяч о землю одной рукой несколько раз подряд;</w:t>
            </w:r>
          </w:p>
          <w:p w:rsidR="008F0F5D" w:rsidRPr="009E575B" w:rsidRDefault="008F0F5D" w:rsidP="00827AE4">
            <w:pPr>
              <w:numPr>
                <w:ilvl w:val="1"/>
                <w:numId w:val="17"/>
              </w:numPr>
              <w:tabs>
                <w:tab w:val="left" w:pos="1021"/>
              </w:tabs>
              <w:spacing w:line="239" w:lineRule="auto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бегает, преодолевая препятствия: обегая кегли, пролезает в обруч</w:t>
            </w:r>
          </w:p>
          <w:p w:rsidR="008F0F5D" w:rsidRPr="009E575B" w:rsidRDefault="008F0F5D" w:rsidP="00827AE4">
            <w:pPr>
              <w:spacing w:line="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0"/>
                <w:numId w:val="17"/>
              </w:numPr>
              <w:tabs>
                <w:tab w:val="left" w:pos="221"/>
              </w:tabs>
              <w:spacing w:line="0" w:lineRule="atLeast"/>
              <w:ind w:left="221" w:hanging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др.;</w:t>
            </w:r>
          </w:p>
          <w:p w:rsidR="008F0F5D" w:rsidRPr="009E575B" w:rsidRDefault="008F0F5D" w:rsidP="00827AE4">
            <w:pPr>
              <w:numPr>
                <w:ilvl w:val="1"/>
                <w:numId w:val="17"/>
              </w:numPr>
              <w:tabs>
                <w:tab w:val="left" w:pos="1021"/>
              </w:tabs>
              <w:spacing w:line="238" w:lineRule="auto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подбрасывает и ловит мяч двумя руками с хлопком (несколько</w:t>
            </w:r>
            <w:proofErr w:type="gramEnd"/>
          </w:p>
          <w:p w:rsidR="008F0F5D" w:rsidRPr="009E575B" w:rsidRDefault="008F0F5D" w:rsidP="00827AE4">
            <w:pPr>
              <w:spacing w:line="2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spacing w:line="0" w:lineRule="atLeas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раз);</w:t>
            </w:r>
          </w:p>
          <w:p w:rsidR="008F0F5D" w:rsidRPr="009E575B" w:rsidRDefault="008F0F5D" w:rsidP="00827AE4">
            <w:pPr>
              <w:spacing w:line="32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1"/>
                <w:numId w:val="17"/>
              </w:numPr>
              <w:tabs>
                <w:tab w:val="left" w:pos="1021"/>
              </w:tabs>
              <w:spacing w:line="227" w:lineRule="auto"/>
              <w:ind w:left="1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поочередно прикасается большим пальцем к кончикам пальцев той же руки (от мизинца к </w:t>
            </w: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указательному</w:t>
            </w:r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обратно);</w:t>
            </w:r>
          </w:p>
          <w:p w:rsidR="008F0F5D" w:rsidRPr="009E575B" w:rsidRDefault="008F0F5D" w:rsidP="00827AE4">
            <w:pPr>
              <w:spacing w:line="1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1"/>
                <w:numId w:val="17"/>
              </w:numPr>
              <w:tabs>
                <w:tab w:val="left" w:pos="1021"/>
              </w:tabs>
              <w:spacing w:line="239" w:lineRule="auto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 двигательные цепочки из трех-пяти элементов;</w:t>
            </w:r>
          </w:p>
          <w:p w:rsidR="008F0F5D" w:rsidRPr="009E575B" w:rsidRDefault="008F0F5D" w:rsidP="00827AE4">
            <w:pPr>
              <w:spacing w:line="1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1"/>
                <w:numId w:val="17"/>
              </w:numPr>
              <w:tabs>
                <w:tab w:val="left" w:pos="1021"/>
              </w:tabs>
              <w:spacing w:line="238" w:lineRule="auto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перестраивается в звенья с опорой на ориентиры;</w:t>
            </w:r>
          </w:p>
          <w:p w:rsidR="008F0F5D" w:rsidRPr="009E575B" w:rsidRDefault="008F0F5D" w:rsidP="00827AE4">
            <w:pPr>
              <w:numPr>
                <w:ilvl w:val="1"/>
                <w:numId w:val="17"/>
              </w:numPr>
              <w:tabs>
                <w:tab w:val="left" w:pos="1021"/>
              </w:tabs>
              <w:spacing w:line="239" w:lineRule="auto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выполняет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упражнения, ходьбу, бег в </w:t>
            </w: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заданном</w:t>
            </w:r>
            <w:proofErr w:type="gramEnd"/>
          </w:p>
          <w:p w:rsidR="008F0F5D" w:rsidRPr="009E575B" w:rsidRDefault="008F0F5D" w:rsidP="00827AE4">
            <w:pPr>
              <w:spacing w:line="1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spacing w:line="239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</w:t>
            </w:r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F0F5D" w:rsidRPr="009E575B" w:rsidRDefault="008F0F5D" w:rsidP="00827AE4">
            <w:pPr>
              <w:spacing w:line="3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1"/>
                <w:numId w:val="17"/>
              </w:numPr>
              <w:tabs>
                <w:tab w:val="left" w:pos="1021"/>
              </w:tabs>
              <w:spacing w:line="228" w:lineRule="auto"/>
              <w:ind w:left="1" w:right="20" w:firstLine="56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 движения с речевым и музыкальным сопровождением (по образцу, данному взрослым, самостоятельно);</w:t>
            </w:r>
          </w:p>
          <w:p w:rsidR="008F0F5D" w:rsidRPr="009E575B" w:rsidRDefault="008F0F5D" w:rsidP="00827AE4">
            <w:pPr>
              <w:spacing w:line="33" w:lineRule="exact"/>
              <w:rPr>
                <w:rFonts w:ascii="Times New Roman" w:eastAsia="Symbol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2"/>
                <w:numId w:val="17"/>
              </w:numPr>
              <w:tabs>
                <w:tab w:val="left" w:pos="1021"/>
              </w:tabs>
              <w:spacing w:line="228" w:lineRule="auto"/>
              <w:ind w:left="1" w:right="20" w:firstLine="707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элементарно описывает по вопросам взрослого свое самочувствие, может привлечь внимание взрослого в случае плохого самочувствия, боли</w:t>
            </w:r>
          </w:p>
          <w:p w:rsidR="008F0F5D" w:rsidRPr="009E575B" w:rsidRDefault="008F0F5D" w:rsidP="00827AE4">
            <w:pPr>
              <w:numPr>
                <w:ilvl w:val="0"/>
                <w:numId w:val="17"/>
              </w:numPr>
              <w:tabs>
                <w:tab w:val="left" w:pos="221"/>
              </w:tabs>
              <w:spacing w:line="239" w:lineRule="auto"/>
              <w:ind w:left="221" w:hanging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т. д.;</w:t>
            </w:r>
          </w:p>
          <w:p w:rsidR="008F0F5D" w:rsidRPr="009E575B" w:rsidRDefault="008F0F5D" w:rsidP="00827AE4">
            <w:pPr>
              <w:spacing w:line="3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0F5D" w:rsidRPr="009E575B" w:rsidRDefault="008F0F5D" w:rsidP="00827AE4">
            <w:pPr>
              <w:numPr>
                <w:ilvl w:val="2"/>
                <w:numId w:val="17"/>
              </w:numPr>
              <w:tabs>
                <w:tab w:val="left" w:pos="1021"/>
              </w:tabs>
              <w:spacing w:line="233" w:lineRule="auto"/>
              <w:ind w:left="1" w:firstLine="707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и правильно умывается, моет руки, </w:t>
            </w:r>
            <w:proofErr w:type="spellStart"/>
            <w:proofErr w:type="gram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самостоятель-но</w:t>
            </w:r>
            <w:proofErr w:type="spellEnd"/>
            <w:proofErr w:type="gram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следит за своим внешним видом, соблюдает культуру поведения за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сто-лом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самостоятельно одевается и раздевается, ухаживает за вещами </w:t>
            </w:r>
            <w:proofErr w:type="spellStart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лично-го</w:t>
            </w:r>
            <w:proofErr w:type="spellEnd"/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пользования.</w:t>
            </w:r>
          </w:p>
          <w:p w:rsidR="008F0F5D" w:rsidRPr="009E575B" w:rsidRDefault="008F0F5D" w:rsidP="00827AE4">
            <w:pPr>
              <w:numPr>
                <w:ilvl w:val="0"/>
                <w:numId w:val="16"/>
              </w:numPr>
              <w:tabs>
                <w:tab w:val="left" w:pos="1021"/>
              </w:tabs>
              <w:spacing w:line="238" w:lineRule="auto"/>
              <w:ind w:left="1021" w:hanging="455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продевает шнурок в ботинок и завязывает бантиком;</w:t>
            </w:r>
          </w:p>
        </w:tc>
      </w:tr>
    </w:tbl>
    <w:p w:rsidR="008F0F5D" w:rsidRDefault="008F0F5D" w:rsidP="008F0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F5D" w:rsidRDefault="008F0F5D" w:rsidP="00EF26A9">
      <w:pPr>
        <w:spacing w:after="0" w:line="330" w:lineRule="exact"/>
        <w:rPr>
          <w:rFonts w:ascii="Times New Roman" w:eastAsia="Times New Roman" w:hAnsi="Times New Roman"/>
        </w:rPr>
      </w:pPr>
    </w:p>
    <w:p w:rsidR="009C720D" w:rsidRDefault="009C720D" w:rsidP="009C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2.1.2. Планирование логопедической работы по развитию речи и коррекции речевых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379" w:rsidRDefault="00E00379" w:rsidP="004E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379" w:rsidRPr="009C720D" w:rsidRDefault="00E00379" w:rsidP="0010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72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и содержание логопедической работы</w:t>
      </w:r>
    </w:p>
    <w:p w:rsidR="00E00379" w:rsidRDefault="00E00379" w:rsidP="0010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72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старшей группе для детей с тяжелыми нарушениями речи</w:t>
      </w:r>
    </w:p>
    <w:p w:rsidR="009C720D" w:rsidRPr="009C720D" w:rsidRDefault="009C720D" w:rsidP="0010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486"/>
        <w:gridCol w:w="5801"/>
      </w:tblGrid>
      <w:tr w:rsidR="00102592" w:rsidTr="00912117">
        <w:tc>
          <w:tcPr>
            <w:tcW w:w="9287" w:type="dxa"/>
            <w:gridSpan w:val="2"/>
          </w:tcPr>
          <w:p w:rsidR="00102592" w:rsidRPr="00102592" w:rsidRDefault="00102592" w:rsidP="001025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Речевое развитие</w:t>
            </w:r>
          </w:p>
          <w:p w:rsidR="00102592" w:rsidRPr="00102592" w:rsidRDefault="00102592" w:rsidP="00102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2592" w:rsidTr="00912117">
        <w:tc>
          <w:tcPr>
            <w:tcW w:w="3486" w:type="dxa"/>
          </w:tcPr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СЛОВАРЯ</w:t>
            </w:r>
          </w:p>
          <w:p w:rsidR="00102592" w:rsidRDefault="00102592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Pr="00102592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01" w:type="dxa"/>
          </w:tcPr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Уточнять и расширять запас </w:t>
            </w:r>
            <w:proofErr w:type="spellStart"/>
            <w:proofErr w:type="gramStart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</w:t>
            </w:r>
            <w:r w:rsidR="009C7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лений</w:t>
            </w:r>
            <w:proofErr w:type="spellEnd"/>
            <w:proofErr w:type="gramEnd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и осмысления предметов и явлений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окружающей </w:t>
            </w:r>
            <w:proofErr w:type="spellStart"/>
            <w:r w:rsidR="009C7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действии-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</w:t>
            </w:r>
            <w:proofErr w:type="spellEnd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создать достаточный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запас </w:t>
            </w:r>
            <w:proofErr w:type="spellStart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</w:t>
            </w:r>
            <w:r w:rsidR="009C7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образов.</w:t>
            </w:r>
            <w:r w:rsidR="00BF4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574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C3467E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переход от накопленных представлений и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пассивного речевого запаса к активному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использованию речевых средств. Расширять объем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произносимых существительных —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названий предметов, объектов, их частей по всем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изучаемым лексическим темам.</w:t>
            </w:r>
          </w:p>
          <w:p w:rsidR="00102592" w:rsidRPr="00102592" w:rsidRDefault="00C3467E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группировать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по признакам их соотнесенности и на этой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основе развивать понимание обобщающего 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слов, формировать доступные родовые и видовые</w:t>
            </w:r>
            <w:r w:rsidR="009C7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 понятия.</w:t>
            </w:r>
          </w:p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глагольный словарь на основе работы по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усвоению понимания действий, выраженных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приставочными глаголами; работы по усвоению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понимания действий, выраженных личными и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возвратными глаголами.</w:t>
            </w:r>
          </w:p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различать и выделять в </w:t>
            </w:r>
            <w:proofErr w:type="spellStart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  <w:r w:rsidR="009C7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сочетаниях</w:t>
            </w:r>
            <w:proofErr w:type="spellEnd"/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признаков предметов по их назначению и по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вопросам какой? </w:t>
            </w:r>
            <w:proofErr w:type="gramStart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</w:t>
            </w:r>
            <w:proofErr w:type="gramEnd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какое?, обогащать активный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словарь </w:t>
            </w:r>
            <w:proofErr w:type="spellStart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</w:t>
            </w:r>
            <w:r w:rsidR="009C7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тельными</w:t>
            </w:r>
            <w:proofErr w:type="spellEnd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прилагательными со</w:t>
            </w:r>
            <w:r w:rsidR="009C7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значением соотнесенности с продуктами питания,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растениями, материалами; притяжательными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прилагательными, прилагательными с ласкательным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значением.</w:t>
            </w:r>
          </w:p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сопоставлять предметы и явления и на этой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основе обеспечить понимание и использование в речи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слов-синонимов и слов-антонимов.</w:t>
            </w:r>
          </w:p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понимание значения простых предлогов и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их использование в речи. Обеспечить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притяжательных местоимений,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определительных местоимений, указательных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наречий, количественных и порядковых числительных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их </w:t>
            </w:r>
            <w:proofErr w:type="spellStart"/>
            <w:proofErr w:type="gramStart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</w:t>
            </w:r>
            <w:r w:rsidR="009C7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  <w:proofErr w:type="gramEnd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экспрессивной речи.</w:t>
            </w:r>
          </w:p>
          <w:p w:rsidR="00102592" w:rsidRPr="00102592" w:rsidRDefault="00102592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понятие слово и умение оперировать им.</w:t>
            </w:r>
          </w:p>
        </w:tc>
      </w:tr>
      <w:tr w:rsidR="00102592" w:rsidRPr="00102592" w:rsidTr="00912117">
        <w:tc>
          <w:tcPr>
            <w:tcW w:w="3486" w:type="dxa"/>
          </w:tcPr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И</w:t>
            </w:r>
          </w:p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ГРАММАТИЧЕСКОГО</w:t>
            </w:r>
          </w:p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СТРОЯ РЕЧИ</w:t>
            </w:r>
          </w:p>
          <w:p w:rsidR="00102592" w:rsidRDefault="00102592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Pr="00102592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01" w:type="dxa"/>
          </w:tcPr>
          <w:p w:rsidR="00102592" w:rsidRPr="00102592" w:rsidRDefault="00C3467E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дальнейшее усвоение и использование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экспрессивной речи </w:t>
            </w:r>
            <w:proofErr w:type="spellStart"/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рых</w:t>
            </w:r>
            <w:proofErr w:type="spellEnd"/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 словоизменения: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окончаний имен существительных в </w:t>
            </w:r>
            <w:proofErr w:type="gramStart"/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единственном</w:t>
            </w:r>
            <w:proofErr w:type="gramEnd"/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C3467E" w:rsidRDefault="002B0E6B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ножественном </w:t>
            </w:r>
            <w:proofErr w:type="gramStart"/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proofErr w:type="gramEnd"/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именительном падеже,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косвенных падежах без предлога и с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предлогами; окончаний глаголов настоящего времени,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глаголов мужского и женского рода в прошедшем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времени. </w:t>
            </w:r>
          </w:p>
          <w:p w:rsidR="00102592" w:rsidRPr="00102592" w:rsidRDefault="00C3467E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практическое усвоение</w:t>
            </w:r>
          </w:p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некоторых способов словообразования и на этой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основе использование в экспрессивной речи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существительных и прилагательных с уменьшительн</w:t>
            </w:r>
            <w:proofErr w:type="gramStart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ласкательными суффиксами, существительных с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суффиксами -</w:t>
            </w:r>
            <w:proofErr w:type="spellStart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онок</w:t>
            </w:r>
            <w:proofErr w:type="spellEnd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,- </w:t>
            </w:r>
            <w:proofErr w:type="spellStart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енок</w:t>
            </w:r>
            <w:proofErr w:type="spellEnd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- </w:t>
            </w:r>
            <w:proofErr w:type="spellStart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proofErr w:type="spellEnd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-</w:t>
            </w:r>
            <w:proofErr w:type="spellStart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</w:t>
            </w:r>
            <w:proofErr w:type="spellEnd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-, глаголов с</w:t>
            </w:r>
            <w:r w:rsidR="00C3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различными </w:t>
            </w:r>
            <w:proofErr w:type="spellStart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</w:t>
            </w:r>
            <w:proofErr w:type="spellEnd"/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02592" w:rsidRPr="00102592" w:rsidRDefault="00C3467E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образовывать и использовать в экспрессивной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 относительные и притяжательные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прилагательные.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согласования прилагательных и числительных </w:t>
            </w:r>
            <w:proofErr w:type="gramStart"/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102592" w:rsidRPr="00102592" w:rsidRDefault="002B0E6B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уществительными в роде, числе, падеже.</w:t>
            </w:r>
          </w:p>
          <w:p w:rsidR="00102592" w:rsidRPr="00102592" w:rsidRDefault="00C3467E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составлять простые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вопросам, по картинке 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демонстрации действия, распространять их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однородными членами.</w:t>
            </w:r>
          </w:p>
          <w:p w:rsidR="00102592" w:rsidRPr="00102592" w:rsidRDefault="00C3467E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составлять </w:t>
            </w:r>
            <w:proofErr w:type="gramStart"/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</w:t>
            </w:r>
            <w:proofErr w:type="gramEnd"/>
          </w:p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с противительными союзами,</w:t>
            </w:r>
          </w:p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сложносочиненные и сложноподчиненные</w:t>
            </w:r>
          </w:p>
          <w:p w:rsidR="00102592" w:rsidRPr="00102592" w:rsidRDefault="00102592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предложения.</w:t>
            </w:r>
          </w:p>
          <w:p w:rsidR="00102592" w:rsidRPr="00102592" w:rsidRDefault="00C3467E" w:rsidP="00102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понятие предложение и умение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оперировать им, а также навык анализа простого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двусоставного предложения из 2—3 слов (без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592" w:rsidRPr="0010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предлога).</w:t>
            </w:r>
          </w:p>
          <w:p w:rsidR="00102592" w:rsidRPr="00102592" w:rsidRDefault="00102592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2592" w:rsidRPr="00102592" w:rsidTr="00912117">
        <w:tc>
          <w:tcPr>
            <w:tcW w:w="3486" w:type="dxa"/>
          </w:tcPr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ФОНЕТИКО-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ФОНЕМАТИЧЕСКОЙ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ЯЗЫКА И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НАВЫКОВ </w:t>
            </w:r>
            <w:proofErr w:type="gramStart"/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ЯЗЫКОВОГО</w:t>
            </w:r>
            <w:proofErr w:type="gramEnd"/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</w:t>
            </w:r>
          </w:p>
          <w:p w:rsidR="00102592" w:rsidRDefault="00102592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Pr="00102592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01" w:type="dxa"/>
          </w:tcPr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просодической стороны речи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правильное речевое дыхание и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длительный ротовой выдох.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 мягкого голосоведения.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умеренный темп речи по подражанию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педагогу и в упражнениях на координацию речи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движением.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ритмичность речи, ее </w:t>
            </w:r>
            <w:proofErr w:type="spellStart"/>
            <w:proofErr w:type="gramStart"/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выразительность, модуляцию голоса.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работу по коррекции </w:t>
            </w:r>
            <w:proofErr w:type="spellStart"/>
            <w:proofErr w:type="gramStart"/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стороны речи.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правильное произношение имеющихся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 в игровой и свободной речевой деятельности.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Активизировать движения речевого </w:t>
            </w:r>
            <w:r w:rsidR="00574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BF4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аппарата,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его к формированию звуков всех групп.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овать правильные уклады шипящих.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просодической стороны речи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правильное речевое дыхание и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длительный ротовой выдох.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 мягкого голосоведения.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умеренный темп речи по подражанию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педагогу и в упражнениях на координацию речи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движением.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ритмичность речи, ее </w:t>
            </w:r>
            <w:proofErr w:type="spellStart"/>
            <w:proofErr w:type="gramStart"/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выразительность, модуляцию голоса.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работу по коррекции произносительной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стороны речи.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правильное произношение имеющихся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 в игровой и свободной речевой деятельности.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движения речевого аппарата,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его к формированию звуков всех групп.</w:t>
            </w:r>
          </w:p>
          <w:p w:rsidR="00102592" w:rsidRPr="00102592" w:rsidRDefault="00C00948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правильные уклады шипящих,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соноров</w:t>
            </w:r>
            <w:proofErr w:type="spellEnd"/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02592" w:rsidRPr="00102592" w:rsidTr="00912117">
        <w:tc>
          <w:tcPr>
            <w:tcW w:w="3486" w:type="dxa"/>
          </w:tcPr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СВЯЗНОЙ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 И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КОММУНИКАТИВНЫХ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</w:t>
            </w:r>
          </w:p>
          <w:p w:rsidR="00102592" w:rsidRDefault="00102592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Pr="00102592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01" w:type="dxa"/>
          </w:tcPr>
          <w:p w:rsid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активное произвольное внимание к речи,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вслушиваться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обращенную речь, понимать ее содержание, слышать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в чужой и своей речи.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отвечать на вопросы кратко и полно, задавать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вести диалог, выслушивать друг друга </w:t>
            </w:r>
            <w:proofErr w:type="gramStart"/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конца.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составлять рассказы-описания, а затем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загадки-описания о предметах и объектах по образцу,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предложенному плану; связно рассказывать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содержании серии сюжетных картинок и сюжетной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картины </w:t>
            </w:r>
            <w:proofErr w:type="gramStart"/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предложенному педагогом или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 составленному плану.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 пересказа хорошо знакомых сказок и коротких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«</w:t>
            </w:r>
            <w:proofErr w:type="spellStart"/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оречевлять</w:t>
            </w:r>
            <w:proofErr w:type="spellEnd"/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00948" w:rsidRPr="00C00948" w:rsidRDefault="00C00948" w:rsidP="00C00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игровую ситуацию и на этой основе развивать</w:t>
            </w:r>
          </w:p>
          <w:p w:rsidR="00102592" w:rsidRPr="00102592" w:rsidRDefault="00C00948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коммуникативную функцию речи.</w:t>
            </w:r>
            <w:r w:rsidR="00BF4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912117" w:rsidRPr="00102592" w:rsidTr="00912117">
        <w:trPr>
          <w:trHeight w:val="976"/>
        </w:trPr>
        <w:tc>
          <w:tcPr>
            <w:tcW w:w="9287" w:type="dxa"/>
            <w:gridSpan w:val="2"/>
            <w:tcBorders>
              <w:bottom w:val="single" w:sz="4" w:space="0" w:color="000000" w:themeColor="text1"/>
            </w:tcBorders>
          </w:tcPr>
          <w:p w:rsidR="00912117" w:rsidRDefault="00912117" w:rsidP="009121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2117" w:rsidRPr="00912117" w:rsidRDefault="00912117" w:rsidP="009121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102592" w:rsidRPr="00102592" w:rsidTr="00912117">
        <w:tc>
          <w:tcPr>
            <w:tcW w:w="3486" w:type="dxa"/>
          </w:tcPr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СЕНСОРНОЕ РАЗВИТИЕ</w:t>
            </w:r>
          </w:p>
          <w:p w:rsidR="00102592" w:rsidRPr="00102592" w:rsidRDefault="00102592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1" w:type="dxa"/>
          </w:tcPr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обследовать предметы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разными способами.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глазомер в специальных упражнениях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играх.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воспринимать предметы, их свойства;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предметы; подбирать группу предметов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заданному признаку.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цветовосприятие и цветоразличение, умение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цвета по насыщенности; учить называть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оттенки цветов.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представление о </w:t>
            </w:r>
            <w:proofErr w:type="spellStart"/>
            <w:proofErr w:type="gramStart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жении</w:t>
            </w:r>
            <w:proofErr w:type="spellEnd"/>
            <w:proofErr w:type="gramEnd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цветов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радуге.</w:t>
            </w:r>
          </w:p>
          <w:p w:rsidR="00102592" w:rsidRPr="00102592" w:rsidRDefault="004C2A8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геометрическими формами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фигурами; учить использовать в качестве эталонов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сравнении предметов плоскостные и объемные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фигуры.</w:t>
            </w:r>
          </w:p>
        </w:tc>
      </w:tr>
      <w:tr w:rsidR="00102592" w:rsidRPr="00102592" w:rsidTr="00912117">
        <w:tc>
          <w:tcPr>
            <w:tcW w:w="3486" w:type="dxa"/>
          </w:tcPr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ПСИХИЧЕСКИХ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</w:t>
            </w:r>
          </w:p>
          <w:p w:rsidR="00102592" w:rsidRPr="00102592" w:rsidRDefault="00102592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1" w:type="dxa"/>
          </w:tcPr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слуховое внимание и память </w:t>
            </w:r>
            <w:proofErr w:type="gramStart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восприятии</w:t>
            </w:r>
            <w:proofErr w:type="gramEnd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неречевых звуков. Учить различать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звучание нескольких игрушек или детских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музыкальных инструментов, предметов-заместителей;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громкие и тихие, высокие и низкие звуки.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зрительное внимание и память в работе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разрезными картинками (4—8 частей, все виды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разрезов) и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пазлами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всем изучаемым лексическим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темам.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мышление в упражнениях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группировку и классификацию предметов по одному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нескольким признакам (цвету, форме, размеру,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материалу).</w:t>
            </w:r>
          </w:p>
          <w:p w:rsidR="00102592" w:rsidRPr="00102592" w:rsidRDefault="004C2A8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 и на этой основе формировать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способности.</w:t>
            </w:r>
          </w:p>
        </w:tc>
      </w:tr>
      <w:tr w:rsidR="00102592" w:rsidRPr="00102592" w:rsidTr="00912117">
        <w:tc>
          <w:tcPr>
            <w:tcW w:w="3486" w:type="dxa"/>
          </w:tcPr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ЦЕЛОСТНОЙ КАРТИНЫ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МИРА.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</w:t>
            </w:r>
          </w:p>
          <w:p w:rsidR="00102592" w:rsidRDefault="00102592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Pr="00102592" w:rsidRDefault="00574E4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01" w:type="dxa"/>
          </w:tcPr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о предметах ближайшего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окружения, их назначении, деталях и частях,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 они состоят; материалах, из которых 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сделаны.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характеризовать свойства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предметов, определять цвет, величину,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форму.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о профессиях, трудовых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действиях взрослых. Формировать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представления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инструментах, орудиях труда, нужных представителям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разных профессий.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сравнивать и классифицировать предметы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разным признакам.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знания о временах года и частях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суток.</w:t>
            </w:r>
          </w:p>
          <w:p w:rsidR="00102592" w:rsidRPr="00102592" w:rsidRDefault="00102592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1494" w:rsidRPr="00102592" w:rsidRDefault="00931494" w:rsidP="00E0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94" w:rsidRDefault="00931494" w:rsidP="00E0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86" w:rsidRDefault="004C2A86" w:rsidP="006B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5A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Логопедическая работа по устранению тяжелых нарушений речи осуществляется по двум этапам:</w:t>
      </w:r>
    </w:p>
    <w:p w:rsidR="006B5A03" w:rsidRPr="006B5A03" w:rsidRDefault="006B5A03" w:rsidP="006B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53"/>
        <w:gridCol w:w="4634"/>
      </w:tblGrid>
      <w:tr w:rsidR="004C2A86" w:rsidTr="004C2A86">
        <w:tc>
          <w:tcPr>
            <w:tcW w:w="4785" w:type="dxa"/>
          </w:tcPr>
          <w:p w:rsidR="004C2A86" w:rsidRPr="004C2A86" w:rsidRDefault="004C2A86" w:rsidP="004C2A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Подготовительный этап</w:t>
            </w:r>
          </w:p>
          <w:p w:rsidR="004C2A86" w:rsidRDefault="004C2A86" w:rsidP="00E00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C2A86" w:rsidRPr="004C2A86" w:rsidRDefault="004C2A86" w:rsidP="004C2A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Основной этап</w:t>
            </w:r>
          </w:p>
          <w:p w:rsidR="004C2A86" w:rsidRDefault="004C2A86" w:rsidP="00E00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A86" w:rsidTr="004C2A86">
        <w:tc>
          <w:tcPr>
            <w:tcW w:w="4785" w:type="dxa"/>
          </w:tcPr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произвольного слухового и</w:t>
            </w:r>
            <w:r w:rsid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зрительного восприятия, внимания и</w:t>
            </w:r>
            <w:r w:rsid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памяти, зрительно- пространственных</w:t>
            </w:r>
            <w:r w:rsid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представлений;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-Формирование </w:t>
            </w:r>
            <w:proofErr w:type="gramStart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кинестетической</w:t>
            </w:r>
            <w:proofErr w:type="gramEnd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кинетической основы движений в процессе</w:t>
            </w:r>
            <w:r w:rsid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общей, ручной и артикуляторной</w:t>
            </w:r>
            <w:r w:rsid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моторики;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мыслительных операций</w:t>
            </w:r>
            <w:r w:rsid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анализа, синтеза, сравнения, обобщения,</w:t>
            </w:r>
            <w:r w:rsid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классификации;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слухозрительного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слухомоторного</w:t>
            </w:r>
            <w:proofErr w:type="spellEnd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взаимодействия в процессе</w:t>
            </w:r>
            <w:r w:rsid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восприятия и воспроизведения </w:t>
            </w:r>
            <w:proofErr w:type="gramStart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ритмических</w:t>
            </w:r>
            <w:proofErr w:type="gramEnd"/>
          </w:p>
          <w:p w:rsidR="004C2A86" w:rsidRPr="004C2A86" w:rsidRDefault="004C2A86" w:rsidP="004C2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структур;</w:t>
            </w:r>
          </w:p>
          <w:p w:rsidR="004C2A86" w:rsidRPr="00F73A03" w:rsidRDefault="004C2A86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-Формирование </w:t>
            </w:r>
            <w:proofErr w:type="spellStart"/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сенсорно-перцептивного</w:t>
            </w:r>
            <w:proofErr w:type="spellEnd"/>
            <w:r w:rsid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восприятия (в работе с детьми с</w:t>
            </w:r>
            <w:r w:rsid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дизартрией).</w:t>
            </w:r>
          </w:p>
        </w:tc>
        <w:tc>
          <w:tcPr>
            <w:tcW w:w="4786" w:type="dxa"/>
          </w:tcPr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-Формирование </w:t>
            </w:r>
            <w:proofErr w:type="gramStart"/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предметного</w:t>
            </w:r>
            <w:proofErr w:type="gramEnd"/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предикативного и адъективного</w:t>
            </w:r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словаря </w:t>
            </w:r>
            <w:proofErr w:type="spellStart"/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импрессивной</w:t>
            </w:r>
            <w:proofErr w:type="spellEnd"/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речи;</w:t>
            </w:r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-Формирование </w:t>
            </w:r>
            <w:proofErr w:type="gramStart"/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предметного</w:t>
            </w:r>
            <w:proofErr w:type="gramEnd"/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предикативного и адъективного</w:t>
            </w:r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словаря экспрессивной речи;</w:t>
            </w:r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-Формирование </w:t>
            </w:r>
            <w:proofErr w:type="gramStart"/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грамматических</w:t>
            </w:r>
            <w:proofErr w:type="gramEnd"/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стереотипов словоизменения и</w:t>
            </w:r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словообразования в </w:t>
            </w:r>
            <w:proofErr w:type="gramStart"/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экспрессивной</w:t>
            </w:r>
            <w:proofErr w:type="gramEnd"/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речи;</w:t>
            </w:r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-Формирование </w:t>
            </w:r>
            <w:proofErr w:type="gramStart"/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синтаксической</w:t>
            </w:r>
            <w:proofErr w:type="gramEnd"/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структуры предложения.</w:t>
            </w:r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связной речи.</w:t>
            </w:r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-Коррекция нарушений </w:t>
            </w:r>
            <w:proofErr w:type="gramStart"/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фонетической</w:t>
            </w:r>
            <w:proofErr w:type="gramEnd"/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стороны речи.</w:t>
            </w:r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-Коррекция нарушений движений</w:t>
            </w:r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артикуляторного аппарата,</w:t>
            </w:r>
          </w:p>
          <w:p w:rsidR="00F73A03" w:rsidRPr="00F73A03" w:rsidRDefault="00F73A03" w:rsidP="00F7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дыхательной и голосовой функций.</w:t>
            </w:r>
          </w:p>
          <w:p w:rsidR="004C2A86" w:rsidRDefault="004C2A86" w:rsidP="00E00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A03" w:rsidTr="00692F05">
        <w:tc>
          <w:tcPr>
            <w:tcW w:w="9571" w:type="dxa"/>
            <w:gridSpan w:val="2"/>
          </w:tcPr>
          <w:p w:rsidR="00F73A03" w:rsidRDefault="00F73A03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A03" w:rsidRDefault="00F73A03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данным этапам осуществляется не изолированно во времени, а путем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оптимально-рационального распределения содержания каждого этапа в течение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коррекционно-образовательной деятельности.</w:t>
            </w:r>
          </w:p>
          <w:p w:rsidR="00F73A03" w:rsidRPr="00F73A03" w:rsidRDefault="00F73A03" w:rsidP="00E003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2A86" w:rsidRDefault="004C2A86" w:rsidP="00E0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94" w:rsidRDefault="00931494" w:rsidP="004E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7" w:rsidRDefault="00BF44B7" w:rsidP="004E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7" w:rsidRDefault="00BF44B7" w:rsidP="004E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7" w:rsidRDefault="00BF44B7" w:rsidP="00BF4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99509B" w:rsidRPr="006B5A03" w:rsidRDefault="0099509B" w:rsidP="006B5A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5A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Основное содержание логопедической работы по устранению тяжелых нарушений речи</w:t>
      </w:r>
    </w:p>
    <w:p w:rsidR="00F73A03" w:rsidRPr="006B5A03" w:rsidRDefault="00F73A03" w:rsidP="006B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095"/>
        <w:gridCol w:w="50"/>
        <w:gridCol w:w="6142"/>
      </w:tblGrid>
      <w:tr w:rsidR="0099509B" w:rsidRPr="00F73A03" w:rsidTr="00ED4699">
        <w:tc>
          <w:tcPr>
            <w:tcW w:w="9296" w:type="dxa"/>
            <w:gridSpan w:val="3"/>
          </w:tcPr>
          <w:p w:rsidR="0099509B" w:rsidRPr="00F73A03" w:rsidRDefault="0099509B" w:rsidP="009950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Подготовительный этап</w:t>
            </w:r>
            <w:r w:rsidR="00BF44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99509B" w:rsidRPr="00F73A03" w:rsidRDefault="0099509B" w:rsidP="009950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09B" w:rsidRPr="00F73A03" w:rsidTr="00ED4699">
        <w:tc>
          <w:tcPr>
            <w:tcW w:w="3146" w:type="dxa"/>
            <w:gridSpan w:val="2"/>
          </w:tcPr>
          <w:p w:rsidR="0099509B" w:rsidRPr="00F73A03" w:rsidRDefault="0099509B" w:rsidP="00F73A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</w:t>
            </w:r>
          </w:p>
          <w:p w:rsidR="0099509B" w:rsidRPr="00F73A03" w:rsidRDefault="0099509B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</w:tcPr>
          <w:p w:rsidR="0099509B" w:rsidRPr="00F73A03" w:rsidRDefault="0099509B" w:rsidP="00F73A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 логопедической работы</w:t>
            </w:r>
          </w:p>
          <w:p w:rsidR="0099509B" w:rsidRPr="00F73A03" w:rsidRDefault="0099509B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09B" w:rsidRPr="00F73A03" w:rsidTr="00ED4699">
        <w:tc>
          <w:tcPr>
            <w:tcW w:w="3146" w:type="dxa"/>
            <w:gridSpan w:val="2"/>
          </w:tcPr>
          <w:p w:rsidR="00257A00" w:rsidRDefault="00257A00" w:rsidP="00257A00">
            <w:pPr>
              <w:spacing w:line="234" w:lineRule="auto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Формирование произвольного слухового и зрительного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8"/>
              </w:rPr>
              <w:t>восприя-тия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8"/>
              </w:rPr>
              <w:t>, внимания и памяти, зрительно-пространственных представлений</w:t>
            </w:r>
          </w:p>
          <w:p w:rsidR="0099509B" w:rsidRPr="00F73A03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509B" w:rsidRDefault="0099509B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Pr="00F73A03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50" w:type="dxa"/>
          </w:tcPr>
          <w:p w:rsidR="00257A00" w:rsidRDefault="00F73A03" w:rsidP="00257A00">
            <w:pPr>
              <w:spacing w:line="238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57A00">
              <w:rPr>
                <w:rFonts w:ascii="Times New Roman" w:eastAsia="Times New Roman" w:hAnsi="Times New Roman"/>
                <w:sz w:val="28"/>
              </w:rPr>
              <w:t xml:space="preserve">Закрепление усвоенных ранее представлений об объемных и плоскостных геометрических фигурах и формах предметов. Формирование </w:t>
            </w:r>
            <w:proofErr w:type="spellStart"/>
            <w:proofErr w:type="gramStart"/>
            <w:r w:rsidR="00257A00">
              <w:rPr>
                <w:rFonts w:ascii="Times New Roman" w:eastAsia="Times New Roman" w:hAnsi="Times New Roman"/>
                <w:sz w:val="28"/>
              </w:rPr>
              <w:t>но-вых</w:t>
            </w:r>
            <w:proofErr w:type="spellEnd"/>
            <w:proofErr w:type="gramEnd"/>
            <w:r w:rsidR="00257A00">
              <w:rPr>
                <w:rFonts w:ascii="Times New Roman" w:eastAsia="Times New Roman" w:hAnsi="Times New Roman"/>
                <w:sz w:val="28"/>
              </w:rPr>
              <w:t xml:space="preserve"> представлений об объемных и плоскостных фигурах и формах предметов (овал, </w:t>
            </w:r>
            <w:proofErr w:type="spellStart"/>
            <w:r w:rsidR="00257A00">
              <w:rPr>
                <w:rFonts w:ascii="Times New Roman" w:eastAsia="Times New Roman" w:hAnsi="Times New Roman"/>
                <w:sz w:val="28"/>
              </w:rPr>
              <w:t>прямо-угольник</w:t>
            </w:r>
            <w:proofErr w:type="spellEnd"/>
            <w:r w:rsidR="00257A00">
              <w:rPr>
                <w:rFonts w:ascii="Times New Roman" w:eastAsia="Times New Roman" w:hAnsi="Times New Roman"/>
                <w:sz w:val="28"/>
              </w:rPr>
              <w:t xml:space="preserve">, овальный, прямоугольный). Их различение в процессе сопоставления, сравнения. Совершенствование </w:t>
            </w:r>
            <w:proofErr w:type="spellStart"/>
            <w:r w:rsidR="00257A00">
              <w:rPr>
                <w:rFonts w:ascii="Times New Roman" w:eastAsia="Times New Roman" w:hAnsi="Times New Roman"/>
                <w:sz w:val="28"/>
              </w:rPr>
              <w:t>стереогноза</w:t>
            </w:r>
            <w:proofErr w:type="spellEnd"/>
            <w:r w:rsidR="00257A00">
              <w:rPr>
                <w:rFonts w:ascii="Times New Roman" w:eastAsia="Times New Roman" w:hAnsi="Times New Roman"/>
                <w:sz w:val="28"/>
              </w:rPr>
              <w:t>. Обозначение форм геометрических фигур и предметов словом.</w:t>
            </w:r>
          </w:p>
          <w:p w:rsidR="00257A00" w:rsidRDefault="00257A00" w:rsidP="00257A00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257A00" w:rsidRDefault="00257A00" w:rsidP="00257A00">
            <w:pPr>
              <w:spacing w:line="238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Закрепление названий, усвоенных ранее величин и их параметров. Сравнение предметов по величине (пять-семь предметов). Обозначение величины и ее параметров словом. Закрепление основных цветов. Освоение оттенков новых цветов (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розовый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, голубой, коричневый, оранжевый). Различение предметов по цвету. Обозначение цвета предмета словом.</w:t>
            </w:r>
          </w:p>
          <w:p w:rsidR="00257A00" w:rsidRDefault="00257A00" w:rsidP="00257A00">
            <w:pPr>
              <w:spacing w:line="14" w:lineRule="exact"/>
              <w:rPr>
                <w:rFonts w:ascii="Times New Roman" w:eastAsia="Times New Roman" w:hAnsi="Times New Roman"/>
              </w:rPr>
            </w:pPr>
          </w:p>
          <w:p w:rsidR="00257A00" w:rsidRDefault="00257A00" w:rsidP="00257A00">
            <w:pPr>
              <w:spacing w:line="236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Выделение одновременно двух (затем трех) свойств фигур, предметов (форма — цвет, форма — величина, величина — цвет, форма — цвет — величина).</w:t>
            </w:r>
            <w:proofErr w:type="gramEnd"/>
          </w:p>
          <w:p w:rsidR="00257A00" w:rsidRDefault="00257A00" w:rsidP="00257A00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257A00" w:rsidRDefault="00257A00" w:rsidP="00257A00">
            <w:pPr>
              <w:spacing w:line="237" w:lineRule="auto"/>
              <w:ind w:right="20"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Обучение определению пространственных отношений (вверху, внизу, справа, слева, впереди, сзади). Выделение ведущей руки и ориентировка в схеме собственного тела.      Обучение определению расположения предмета по отношению к себе, ориентировке на плоскости.</w:t>
            </w:r>
          </w:p>
          <w:p w:rsidR="00257A00" w:rsidRDefault="00257A00" w:rsidP="00257A00">
            <w:pPr>
              <w:spacing w:line="18" w:lineRule="exact"/>
              <w:rPr>
                <w:rFonts w:ascii="Times New Roman" w:eastAsia="Times New Roman" w:hAnsi="Times New Roman"/>
              </w:rPr>
            </w:pPr>
          </w:p>
          <w:p w:rsidR="00257A00" w:rsidRDefault="00257A00" w:rsidP="00257A00">
            <w:pPr>
              <w:spacing w:line="234" w:lineRule="auto"/>
              <w:ind w:right="20"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Совершенствование умения слушать и ориентироваться в звуках окружающего мира, различать звуки по силе и высоте.</w:t>
            </w:r>
          </w:p>
          <w:p w:rsidR="00257A00" w:rsidRDefault="00257A00" w:rsidP="00257A00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99509B" w:rsidRPr="00257A00" w:rsidRDefault="00257A00" w:rsidP="00257A00">
            <w:pPr>
              <w:spacing w:line="238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Совершенствование процессов запоминания и воспроизведения: запоминание и воспроизведение последовательности и количества предмето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в(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пять-шесть), картинок, геометрических фигур, различных по цвету,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ве-личине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и форме; запоминание и воспроизведение ряда неречевых звуков (три-четыре), слов (четыре-шесть), объединенных по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тематическому принципу и случайных.</w:t>
            </w:r>
          </w:p>
        </w:tc>
      </w:tr>
      <w:tr w:rsidR="0099509B" w:rsidRPr="00F73A03" w:rsidTr="00ED4699">
        <w:tc>
          <w:tcPr>
            <w:tcW w:w="3146" w:type="dxa"/>
            <w:gridSpan w:val="2"/>
          </w:tcPr>
          <w:p w:rsidR="0099509B" w:rsidRPr="00F73A03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Формирование</w:t>
            </w:r>
          </w:p>
          <w:p w:rsidR="0099509B" w:rsidRPr="00F73A03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кинестетической и</w:t>
            </w:r>
          </w:p>
          <w:p w:rsidR="0099509B" w:rsidRPr="00F73A03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кинетической основы</w:t>
            </w:r>
          </w:p>
          <w:p w:rsidR="0099509B" w:rsidRPr="00F73A03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движений в процессе</w:t>
            </w:r>
          </w:p>
          <w:p w:rsidR="0099509B" w:rsidRPr="00F73A03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развития общей,</w:t>
            </w:r>
          </w:p>
          <w:p w:rsidR="0099509B" w:rsidRPr="00F73A03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ручной и</w:t>
            </w:r>
          </w:p>
          <w:p w:rsidR="0099509B" w:rsidRPr="00F73A03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артикуляторной</w:t>
            </w:r>
          </w:p>
          <w:p w:rsidR="0099509B" w:rsidRPr="00F73A03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моторики</w:t>
            </w:r>
          </w:p>
          <w:p w:rsidR="0099509B" w:rsidRDefault="0099509B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Pr="00F73A03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50" w:type="dxa"/>
          </w:tcPr>
          <w:p w:rsidR="00257A00" w:rsidRDefault="00257A00" w:rsidP="00257A00">
            <w:pPr>
              <w:spacing w:line="237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Обучение точному выполнению двигательной программы. Развитие основных каче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ств дв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ижения: объема, точн</w:t>
            </w:r>
            <w:r w:rsidR="004C17F0">
              <w:rPr>
                <w:rFonts w:ascii="Times New Roman" w:eastAsia="Times New Roman" w:hAnsi="Times New Roman"/>
                <w:sz w:val="28"/>
              </w:rPr>
              <w:t>ости, темпа, активности, коорди</w:t>
            </w:r>
            <w:r>
              <w:rPr>
                <w:rFonts w:ascii="Times New Roman" w:eastAsia="Times New Roman" w:hAnsi="Times New Roman"/>
                <w:sz w:val="28"/>
              </w:rPr>
              <w:t>нации (определяя содержание работы п</w:t>
            </w:r>
            <w:r w:rsidR="004C17F0">
              <w:rPr>
                <w:rFonts w:ascii="Times New Roman" w:eastAsia="Times New Roman" w:hAnsi="Times New Roman"/>
                <w:sz w:val="28"/>
              </w:rPr>
              <w:t>о развитию общей моторики на ло</w:t>
            </w:r>
            <w:r>
              <w:rPr>
                <w:rFonts w:ascii="Times New Roman" w:eastAsia="Times New Roman" w:hAnsi="Times New Roman"/>
                <w:sz w:val="28"/>
              </w:rPr>
              <w:t>гопедических занятиях, логопед исходи</w:t>
            </w:r>
            <w:r w:rsidR="004C17F0">
              <w:rPr>
                <w:rFonts w:ascii="Times New Roman" w:eastAsia="Times New Roman" w:hAnsi="Times New Roman"/>
                <w:sz w:val="28"/>
              </w:rPr>
              <w:t>т из программных требований раз</w:t>
            </w:r>
            <w:r>
              <w:rPr>
                <w:rFonts w:ascii="Times New Roman" w:eastAsia="Times New Roman" w:hAnsi="Times New Roman"/>
                <w:sz w:val="28"/>
              </w:rPr>
              <w:t>дела «Физическое воспитание»).</w:t>
            </w:r>
          </w:p>
          <w:p w:rsidR="00257A00" w:rsidRDefault="00257A00" w:rsidP="00257A00">
            <w:pPr>
              <w:spacing w:line="21" w:lineRule="exact"/>
              <w:rPr>
                <w:rFonts w:ascii="Times New Roman" w:eastAsia="Times New Roman" w:hAnsi="Times New Roman"/>
              </w:rPr>
            </w:pPr>
          </w:p>
          <w:p w:rsidR="00257A00" w:rsidRDefault="00257A00" w:rsidP="00257A00">
            <w:pPr>
              <w:spacing w:line="237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Развитие кинестетической организ</w:t>
            </w:r>
            <w:r w:rsidR="004C17F0">
              <w:rPr>
                <w:rFonts w:ascii="Times New Roman" w:eastAsia="Times New Roman" w:hAnsi="Times New Roman"/>
                <w:sz w:val="28"/>
              </w:rPr>
              <w:t>ации движений пальцев рук на ос</w:t>
            </w:r>
            <w:r>
              <w:rPr>
                <w:rFonts w:ascii="Times New Roman" w:eastAsia="Times New Roman" w:hAnsi="Times New Roman"/>
                <w:sz w:val="28"/>
              </w:rPr>
              <w:t>нове зрительного восприятия (по подра</w:t>
            </w:r>
            <w:r w:rsidR="004C17F0">
              <w:rPr>
                <w:rFonts w:ascii="Times New Roman" w:eastAsia="Times New Roman" w:hAnsi="Times New Roman"/>
                <w:sz w:val="28"/>
              </w:rPr>
              <w:t>жанию) и самостоятельно (по сло</w:t>
            </w:r>
            <w:r>
              <w:rPr>
                <w:rFonts w:ascii="Times New Roman" w:eastAsia="Times New Roman" w:hAnsi="Times New Roman"/>
                <w:sz w:val="28"/>
              </w:rPr>
              <w:t>весной инструкции). Стимуляция двигательных импульсов, направленных к определенным группам мышц. Уточнение состава двигательного акта.</w:t>
            </w:r>
          </w:p>
          <w:p w:rsidR="00257A00" w:rsidRDefault="00257A00" w:rsidP="00257A00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257A00" w:rsidRDefault="00257A00" w:rsidP="00257A00">
            <w:pPr>
              <w:spacing w:line="234" w:lineRule="auto"/>
              <w:ind w:right="20"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Формирование кинестетического анализа и синтеза, кинестетических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афферентаций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движений пальцев рук («Пчела», «Лодочка» и т.д.).</w:t>
            </w:r>
          </w:p>
          <w:p w:rsidR="00257A00" w:rsidRDefault="00257A00" w:rsidP="00257A00">
            <w:pPr>
              <w:spacing w:line="18" w:lineRule="exact"/>
              <w:rPr>
                <w:rFonts w:ascii="Times New Roman" w:eastAsia="Times New Roman" w:hAnsi="Times New Roman"/>
              </w:rPr>
            </w:pPr>
          </w:p>
          <w:p w:rsidR="00257A00" w:rsidRDefault="00257A00" w:rsidP="00257A00">
            <w:pPr>
              <w:spacing w:line="236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Объединение, обобщение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последователь</w:t>
            </w:r>
            <w:r w:rsidR="004C17F0">
              <w:rPr>
                <w:rFonts w:ascii="Times New Roman" w:eastAsia="Times New Roman" w:hAnsi="Times New Roman"/>
                <w:sz w:val="28"/>
              </w:rPr>
              <w:t>-ных</w:t>
            </w:r>
            <w:proofErr w:type="spellEnd"/>
            <w:proofErr w:type="gramEnd"/>
            <w:r w:rsidR="004C17F0">
              <w:rPr>
                <w:rFonts w:ascii="Times New Roman" w:eastAsia="Times New Roman" w:hAnsi="Times New Roman"/>
                <w:sz w:val="28"/>
              </w:rPr>
              <w:t xml:space="preserve"> импульсов в единый ор</w:t>
            </w:r>
            <w:r>
              <w:rPr>
                <w:rFonts w:ascii="Times New Roman" w:eastAsia="Times New Roman" w:hAnsi="Times New Roman"/>
                <w:sz w:val="28"/>
              </w:rPr>
              <w:t>ганизованный во времени двигательный стереотип («шнуровка», складывание фигурок из палочек по образцу и по памяти, штриховка).</w:t>
            </w:r>
          </w:p>
          <w:p w:rsidR="00257A00" w:rsidRDefault="00257A00" w:rsidP="00257A00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257A00" w:rsidRDefault="00257A00" w:rsidP="00257A00">
            <w:pPr>
              <w:spacing w:line="238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Нормализация мышечного тонуса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мими</w:t>
            </w:r>
            <w:r w:rsidR="004C17F0">
              <w:rPr>
                <w:rFonts w:ascii="Times New Roman" w:eastAsia="Times New Roman" w:hAnsi="Times New Roman"/>
                <w:sz w:val="28"/>
              </w:rPr>
              <w:t>-ческой</w:t>
            </w:r>
            <w:proofErr w:type="spellEnd"/>
            <w:proofErr w:type="gramEnd"/>
            <w:r w:rsidR="004C17F0">
              <w:rPr>
                <w:rFonts w:ascii="Times New Roman" w:eastAsia="Times New Roman" w:hAnsi="Times New Roman"/>
                <w:sz w:val="28"/>
              </w:rPr>
              <w:t xml:space="preserve"> и артикуляторной му</w:t>
            </w:r>
            <w:r>
              <w:rPr>
                <w:rFonts w:ascii="Times New Roman" w:eastAsia="Times New Roman" w:hAnsi="Times New Roman"/>
                <w:sz w:val="28"/>
              </w:rPr>
              <w:t xml:space="preserve">скулатуры с помощью дифференцированного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логопе</w:t>
            </w:r>
            <w:r w:rsidR="004C17F0"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дического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массажа (осуществляется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преиму</w:t>
            </w:r>
            <w:r w:rsidR="004C17F0"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щественно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в работе с детьми, страдающими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ди-зартрией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, с учетом локализации поражения, характера и распределения нарушений мышечного тонуса).</w:t>
            </w:r>
          </w:p>
          <w:p w:rsidR="00257A00" w:rsidRDefault="00257A00" w:rsidP="00257A00">
            <w:pPr>
              <w:spacing w:line="14" w:lineRule="exact"/>
              <w:rPr>
                <w:rFonts w:ascii="Times New Roman" w:eastAsia="Times New Roman" w:hAnsi="Times New Roman"/>
              </w:rPr>
            </w:pPr>
          </w:p>
          <w:p w:rsidR="00257A00" w:rsidRDefault="00257A00" w:rsidP="00257A00">
            <w:pPr>
              <w:spacing w:line="234" w:lineRule="auto"/>
              <w:ind w:right="20"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Подготовка артикуляторного аппарата к формированию правильного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звукопроиз</w:t>
            </w:r>
            <w:r w:rsidR="004C17F0"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ношения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с помощью специальных методов.</w:t>
            </w:r>
          </w:p>
          <w:p w:rsidR="00257A00" w:rsidRDefault="00257A00" w:rsidP="00257A00">
            <w:pPr>
              <w:spacing w:line="16" w:lineRule="exact"/>
              <w:rPr>
                <w:rFonts w:ascii="Times New Roman" w:eastAsia="Times New Roman" w:hAnsi="Times New Roman"/>
              </w:rPr>
            </w:pPr>
          </w:p>
          <w:p w:rsidR="00257A00" w:rsidRDefault="00257A00" w:rsidP="00257A00">
            <w:pPr>
              <w:spacing w:line="237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Формирование кинестетической основы артикуляторных движений. Развитие двигательно-кинестетической обратной связи путем уточнения положения различных артикуляторных органов во время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артикули</w:t>
            </w:r>
            <w:r w:rsidR="004C17F0"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правильно произносимых звуков.</w:t>
            </w:r>
          </w:p>
          <w:p w:rsidR="00257A00" w:rsidRDefault="00257A00" w:rsidP="00257A00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257A00" w:rsidRDefault="00257A00" w:rsidP="00257A00">
            <w:pPr>
              <w:spacing w:line="236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Формирование нормативных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артику</w:t>
            </w:r>
            <w:r w:rsidR="004C17F0">
              <w:rPr>
                <w:rFonts w:ascii="Times New Roman" w:eastAsia="Times New Roman" w:hAnsi="Times New Roman"/>
                <w:sz w:val="28"/>
              </w:rPr>
              <w:t>-ляторных</w:t>
            </w:r>
            <w:proofErr w:type="spellEnd"/>
            <w:proofErr w:type="gramEnd"/>
            <w:r w:rsidR="004C17F0">
              <w:rPr>
                <w:rFonts w:ascii="Times New Roman" w:eastAsia="Times New Roman" w:hAnsi="Times New Roman"/>
                <w:sz w:val="28"/>
              </w:rPr>
              <w:t xml:space="preserve"> укладов звуков в про</w:t>
            </w:r>
            <w:r>
              <w:rPr>
                <w:rFonts w:ascii="Times New Roman" w:eastAsia="Times New Roman" w:hAnsi="Times New Roman"/>
                <w:sz w:val="28"/>
              </w:rPr>
              <w:t xml:space="preserve">цессе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нахож</w:t>
            </w:r>
            <w:r w:rsidR="004C17F0"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дения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и удержания необходимой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артикуля</w:t>
            </w:r>
            <w:r w:rsidR="004C17F0">
              <w:rPr>
                <w:rFonts w:ascii="Times New Roman" w:eastAsia="Times New Roman" w:hAnsi="Times New Roman"/>
                <w:sz w:val="28"/>
              </w:rPr>
              <w:t>-торной</w:t>
            </w:r>
            <w:proofErr w:type="spellEnd"/>
            <w:r w:rsidR="004C17F0">
              <w:rPr>
                <w:rFonts w:ascii="Times New Roman" w:eastAsia="Times New Roman" w:hAnsi="Times New Roman"/>
                <w:sz w:val="28"/>
              </w:rPr>
              <w:t xml:space="preserve"> позы (специ</w:t>
            </w:r>
            <w:r>
              <w:rPr>
                <w:rFonts w:ascii="Times New Roman" w:eastAsia="Times New Roman" w:hAnsi="Times New Roman"/>
                <w:sz w:val="28"/>
              </w:rPr>
              <w:t>альные комплексы артикуляторной гимнастики).</w:t>
            </w:r>
          </w:p>
          <w:p w:rsidR="00257A00" w:rsidRDefault="00257A00" w:rsidP="00257A00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257A00" w:rsidRDefault="00257A00" w:rsidP="00257A00">
            <w:pPr>
              <w:spacing w:line="237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Формирование кинетической основы </w:t>
            </w:r>
            <w:r w:rsidR="00574E46">
              <w:rPr>
                <w:rFonts w:ascii="Times New Roman" w:eastAsia="Times New Roman" w:hAnsi="Times New Roman"/>
                <w:sz w:val="28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артикуляторных движений в процессе развития орального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праксиса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при выполнении последовательно организованных движений (специальные комплексы артикуляторной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гим-настики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>).</w:t>
            </w:r>
          </w:p>
          <w:p w:rsidR="00257A00" w:rsidRDefault="00257A00" w:rsidP="00257A00">
            <w:pPr>
              <w:spacing w:line="18" w:lineRule="exact"/>
              <w:rPr>
                <w:rFonts w:ascii="Times New Roman" w:eastAsia="Times New Roman" w:hAnsi="Times New Roman"/>
              </w:rPr>
            </w:pPr>
          </w:p>
          <w:p w:rsidR="00257A00" w:rsidRDefault="00257A00" w:rsidP="00257A00">
            <w:pPr>
              <w:spacing w:line="236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Развитие движений мимической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муску</w:t>
            </w:r>
            <w:r w:rsidR="004C17F0">
              <w:rPr>
                <w:rFonts w:ascii="Times New Roman" w:eastAsia="Times New Roman" w:hAnsi="Times New Roman"/>
                <w:sz w:val="28"/>
              </w:rPr>
              <w:t>-латуры</w:t>
            </w:r>
            <w:proofErr w:type="spellEnd"/>
            <w:proofErr w:type="gramEnd"/>
            <w:r w:rsidR="004C17F0">
              <w:rPr>
                <w:rFonts w:ascii="Times New Roman" w:eastAsia="Times New Roman" w:hAnsi="Times New Roman"/>
                <w:sz w:val="28"/>
              </w:rPr>
              <w:t xml:space="preserve"> по подражанию и сло</w:t>
            </w:r>
            <w:r>
              <w:rPr>
                <w:rFonts w:ascii="Times New Roman" w:eastAsia="Times New Roman" w:hAnsi="Times New Roman"/>
                <w:sz w:val="28"/>
              </w:rPr>
              <w:t>весной инструкции (зажмурить глаза, надуть щеки, поднять и нахмурить брови).</w:t>
            </w:r>
          </w:p>
          <w:p w:rsidR="0099509B" w:rsidRPr="00F73A03" w:rsidRDefault="0099509B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09B" w:rsidRPr="00F73A03" w:rsidTr="00ED4699">
        <w:tc>
          <w:tcPr>
            <w:tcW w:w="3146" w:type="dxa"/>
            <w:gridSpan w:val="2"/>
          </w:tcPr>
          <w:p w:rsidR="0099509B" w:rsidRPr="006174D5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Формирование</w:t>
            </w:r>
          </w:p>
          <w:p w:rsidR="0099509B" w:rsidRPr="006174D5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мыслительных</w:t>
            </w:r>
          </w:p>
          <w:p w:rsidR="0099509B" w:rsidRPr="006174D5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операций анализа,</w:t>
            </w:r>
          </w:p>
          <w:p w:rsidR="0099509B" w:rsidRPr="006174D5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синтеза, сравнения,</w:t>
            </w:r>
          </w:p>
          <w:p w:rsidR="0099509B" w:rsidRPr="006174D5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обобщения,</w:t>
            </w:r>
          </w:p>
          <w:p w:rsidR="0099509B" w:rsidRPr="006174D5" w:rsidRDefault="0099509B" w:rsidP="0099509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7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классификации.</w:t>
            </w:r>
          </w:p>
          <w:p w:rsidR="0099509B" w:rsidRDefault="0099509B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Pr="00F73A03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150" w:type="dxa"/>
          </w:tcPr>
          <w:p w:rsidR="004C17F0" w:rsidRDefault="004C17F0" w:rsidP="004C17F0">
            <w:pPr>
              <w:spacing w:line="233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Развитие произвольности мыслительных операций (умения слушать, понимать и четко выполнять указания взрослого, действовать в соответствии с правилом, использовать образец).</w:t>
            </w:r>
          </w:p>
          <w:p w:rsidR="004C17F0" w:rsidRDefault="004C17F0" w:rsidP="004C17F0">
            <w:pPr>
              <w:spacing w:line="237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Обучение решению задач не только в процессе практических действий с предметами, но и в уме, опираясь на образные представления о предметах.</w:t>
            </w:r>
          </w:p>
          <w:p w:rsidR="004C17F0" w:rsidRDefault="004C17F0" w:rsidP="004C17F0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Формирование основы словесно-логического мышления.</w:t>
            </w:r>
          </w:p>
          <w:p w:rsidR="004C17F0" w:rsidRDefault="004C17F0" w:rsidP="004C17F0">
            <w:pPr>
              <w:spacing w:line="13" w:lineRule="exact"/>
              <w:rPr>
                <w:rFonts w:ascii="Times New Roman" w:eastAsia="Times New Roman" w:hAnsi="Times New Roman"/>
              </w:rPr>
            </w:pPr>
          </w:p>
          <w:p w:rsidR="004C17F0" w:rsidRDefault="004C17F0" w:rsidP="004C17F0">
            <w:pPr>
              <w:spacing w:line="236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Развитие основных компонентов мыслительной деятельности (заинтересованности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выпол-нении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задания, положительного эмоционального состояния в течение всего занятия, навыка самоконтроля и т.д.)</w:t>
            </w:r>
          </w:p>
          <w:p w:rsidR="004C17F0" w:rsidRDefault="004C17F0" w:rsidP="004C17F0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4C17F0" w:rsidRDefault="004C17F0" w:rsidP="004C17F0">
            <w:pPr>
              <w:spacing w:line="239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Развитие операций анализа, синтеза, сравнения, обобщения, классификации (формирование умения выражать результат словом), способности устанавливать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законно-мерности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на основе зрительного 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мыслитель-ного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анализа (составление четырех-шести фигурной матрешки путем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примеривания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и зрительного соотнесения, занятия с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конструк-тором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, исключение неподходящей картинки). Формирование наглядно-образных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представле-ний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>, обучение воссозданию целого на основе зрительного соотнесения частей (составление целого из частей, «Дорисуй»). Развитие способности на основе анализа ситуации устанавливать причинно-следственные зависимости, делать обобщения («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Последо-вательные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картинки», «Времена года»).       Формирование умения составлять рассказ по серии последовательных картинок, вербально обосновав свое решение. Обучение выявлению и пониманию иносказательного смысла загадок с использованием наглядной опоры.       </w:t>
            </w:r>
            <w:r w:rsidR="001231F7">
              <w:rPr>
                <w:rFonts w:ascii="Times New Roman" w:eastAsia="Times New Roman" w:hAnsi="Times New Roman"/>
                <w:sz w:val="28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Формирование способности к активной поисковой деятельности.</w:t>
            </w:r>
          </w:p>
          <w:p w:rsidR="004C17F0" w:rsidRDefault="004C17F0" w:rsidP="004C17F0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4C17F0" w:rsidRDefault="004C17F0" w:rsidP="004C17F0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99509B" w:rsidRPr="00F73A03" w:rsidRDefault="0099509B" w:rsidP="004C1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09B" w:rsidRPr="00F73A03" w:rsidTr="00ED4699">
        <w:tc>
          <w:tcPr>
            <w:tcW w:w="3146" w:type="dxa"/>
            <w:gridSpan w:val="2"/>
          </w:tcPr>
          <w:p w:rsidR="00C936B8" w:rsidRPr="004F32E4" w:rsidRDefault="00C936B8" w:rsidP="00C936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Формирование</w:t>
            </w:r>
          </w:p>
          <w:p w:rsidR="00C936B8" w:rsidRPr="004F32E4" w:rsidRDefault="00C936B8" w:rsidP="00C936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слухозрительного</w:t>
            </w:r>
            <w:proofErr w:type="spellEnd"/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слухомоторного</w:t>
            </w:r>
            <w:proofErr w:type="spellEnd"/>
          </w:p>
          <w:p w:rsidR="00C936B8" w:rsidRPr="004F32E4" w:rsidRDefault="00C936B8" w:rsidP="00C936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взаимодействия </w:t>
            </w:r>
            <w:proofErr w:type="gramStart"/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  <w:p w:rsidR="00C936B8" w:rsidRPr="004F32E4" w:rsidRDefault="00C936B8" w:rsidP="00C936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процессе</w:t>
            </w:r>
            <w:proofErr w:type="gramEnd"/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восприятия и </w:t>
            </w:r>
          </w:p>
          <w:p w:rsidR="00C936B8" w:rsidRPr="004F32E4" w:rsidRDefault="00C936B8" w:rsidP="00C936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воспроизведения</w:t>
            </w:r>
          </w:p>
          <w:p w:rsidR="00C936B8" w:rsidRPr="004F32E4" w:rsidRDefault="00C936B8" w:rsidP="00C936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ритмических структур</w:t>
            </w:r>
          </w:p>
          <w:p w:rsidR="0099509B" w:rsidRPr="00F73A03" w:rsidRDefault="0099509B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</w:tcPr>
          <w:p w:rsidR="004C17F0" w:rsidRDefault="004C17F0" w:rsidP="004C17F0">
            <w:pPr>
              <w:spacing w:line="23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Обучение восприятию,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оценке ритмов и их воспроизведению по образцу и по словесной инструкции (до пяти ритмических сигналов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://; ///; ////).</w:t>
            </w:r>
            <w:proofErr w:type="gramEnd"/>
          </w:p>
          <w:p w:rsidR="004C17F0" w:rsidRDefault="004C17F0" w:rsidP="004C17F0">
            <w:pPr>
              <w:spacing w:line="16" w:lineRule="exact"/>
              <w:rPr>
                <w:rFonts w:ascii="Times New Roman" w:eastAsia="Times New Roman" w:hAnsi="Times New Roman"/>
              </w:rPr>
            </w:pPr>
          </w:p>
          <w:p w:rsidR="004C17F0" w:rsidRDefault="004C17F0" w:rsidP="004C17F0">
            <w:pPr>
              <w:spacing w:line="236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Обучение восприятию и оценке не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акценти-рованных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ритмических структур, разделенных длинными и короткими паузами, и их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воспроиз-ведению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по образцу и по словесной инструкции (// //; / //; // /; /// /).</w:t>
            </w:r>
          </w:p>
          <w:p w:rsidR="0099509B" w:rsidRPr="00F73A03" w:rsidRDefault="0099509B" w:rsidP="004C1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6B8" w:rsidRPr="00F73A03" w:rsidTr="00ED4699">
        <w:tc>
          <w:tcPr>
            <w:tcW w:w="3146" w:type="dxa"/>
            <w:gridSpan w:val="2"/>
          </w:tcPr>
          <w:p w:rsidR="00C936B8" w:rsidRPr="004F32E4" w:rsidRDefault="00C936B8" w:rsidP="00C936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</w:t>
            </w:r>
          </w:p>
          <w:p w:rsidR="00C936B8" w:rsidRPr="004F32E4" w:rsidRDefault="00C936B8" w:rsidP="00C936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сенсорно-перцеп</w:t>
            </w:r>
            <w:r w:rsidR="00AF1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</w:t>
            </w:r>
            <w:proofErr w:type="gramStart"/>
            <w:r w:rsidR="00AF1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spellEnd"/>
            <w:r w:rsidR="00AF1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="00AF1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ного</w:t>
            </w:r>
            <w:proofErr w:type="spellEnd"/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уровня </w:t>
            </w:r>
            <w:proofErr w:type="spellStart"/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воспри</w:t>
            </w:r>
            <w:r w:rsidR="00AF1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ятия</w:t>
            </w:r>
            <w:proofErr w:type="spellEnd"/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(в работе с  детьми, страдающими</w:t>
            </w:r>
          </w:p>
          <w:p w:rsidR="00C936B8" w:rsidRPr="004F32E4" w:rsidRDefault="00C936B8" w:rsidP="00C936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дизартрией)</w:t>
            </w:r>
          </w:p>
          <w:p w:rsidR="00C936B8" w:rsidRPr="00F73A03" w:rsidRDefault="00C936B8" w:rsidP="00894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</w:tcPr>
          <w:p w:rsidR="00AF1E98" w:rsidRDefault="00AF1E98" w:rsidP="00AF1E98">
            <w:pPr>
              <w:spacing w:line="238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Обучение распознаванию звуков речи,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развитие стимулирующей функции речеслухового анализатора (формирование четкого слухового образа звука). Формирование навыка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ауди-рования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(направленного восприятия звучания речи). Обучение умению правильно слушать и слышать речевой материал. Создание благоприятных условий для последующего формирования фонематических функций.</w:t>
            </w:r>
          </w:p>
          <w:p w:rsidR="00C936B8" w:rsidRPr="00F73A03" w:rsidRDefault="00C936B8" w:rsidP="004C17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36B8" w:rsidTr="00ED4699">
        <w:tc>
          <w:tcPr>
            <w:tcW w:w="9296" w:type="dxa"/>
            <w:gridSpan w:val="3"/>
          </w:tcPr>
          <w:p w:rsidR="00C936B8" w:rsidRPr="004F32E4" w:rsidRDefault="00C936B8" w:rsidP="00C936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Основной этап логопедической работы</w:t>
            </w:r>
          </w:p>
          <w:p w:rsidR="00C936B8" w:rsidRDefault="00C936B8" w:rsidP="004E7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2E4" w:rsidRPr="004F32E4" w:rsidTr="00ED4699">
        <w:tc>
          <w:tcPr>
            <w:tcW w:w="3096" w:type="dxa"/>
          </w:tcPr>
          <w:p w:rsidR="002700D2" w:rsidRDefault="002700D2" w:rsidP="002700D2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Формирование предметного, предикативного и адъективного слова-</w:t>
            </w:r>
          </w:p>
          <w:p w:rsidR="002700D2" w:rsidRDefault="002700D2" w:rsidP="002700D2">
            <w:pPr>
              <w:spacing w:line="11" w:lineRule="exact"/>
              <w:rPr>
                <w:rFonts w:ascii="Times New Roman" w:eastAsia="Times New Roman" w:hAnsi="Times New Roman"/>
              </w:rPr>
            </w:pPr>
          </w:p>
          <w:p w:rsidR="004F32E4" w:rsidRDefault="002700D2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ря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импрессивной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речи.</w:t>
            </w:r>
          </w:p>
          <w:p w:rsidR="00574E46" w:rsidRDefault="00574E46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  <w:r w:rsidRPr="00574E46">
              <w:rPr>
                <w:rFonts w:ascii="Times New Roman" w:eastAsia="Times New Roman" w:hAnsi="Times New Roman"/>
                <w:sz w:val="28"/>
              </w:rPr>
              <w:t>27</w:t>
            </w: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Default="00574E46" w:rsidP="002700D2">
            <w:pPr>
              <w:rPr>
                <w:rFonts w:ascii="Times New Roman" w:eastAsia="Times New Roman" w:hAnsi="Times New Roman"/>
                <w:sz w:val="28"/>
              </w:rPr>
            </w:pPr>
          </w:p>
          <w:p w:rsidR="00574E46" w:rsidRPr="00574E46" w:rsidRDefault="00574E46" w:rsidP="002700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</w:rPr>
              <w:t>28</w:t>
            </w:r>
          </w:p>
        </w:tc>
        <w:tc>
          <w:tcPr>
            <w:tcW w:w="6200" w:type="dxa"/>
            <w:gridSpan w:val="2"/>
          </w:tcPr>
          <w:p w:rsidR="002700D2" w:rsidRDefault="004F32E4" w:rsidP="002700D2">
            <w:pPr>
              <w:spacing w:line="237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2700D2">
              <w:rPr>
                <w:rFonts w:ascii="Times New Roman" w:eastAsia="Times New Roman" w:hAnsi="Times New Roman"/>
                <w:sz w:val="28"/>
              </w:rPr>
              <w:t>Расширение пассивного словаря,</w:t>
            </w:r>
            <w:r w:rsidR="002700D2"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 w:rsidR="002700D2">
              <w:rPr>
                <w:rFonts w:ascii="Times New Roman" w:eastAsia="Times New Roman" w:hAnsi="Times New Roman"/>
                <w:sz w:val="28"/>
              </w:rPr>
              <w:t xml:space="preserve">развитие </w:t>
            </w:r>
            <w:proofErr w:type="spellStart"/>
            <w:r w:rsidR="002700D2">
              <w:rPr>
                <w:rFonts w:ascii="Times New Roman" w:eastAsia="Times New Roman" w:hAnsi="Times New Roman"/>
                <w:sz w:val="28"/>
              </w:rPr>
              <w:t>им-прессивной</w:t>
            </w:r>
            <w:proofErr w:type="spellEnd"/>
            <w:r w:rsidR="002700D2">
              <w:rPr>
                <w:rFonts w:ascii="Times New Roman" w:eastAsia="Times New Roman" w:hAnsi="Times New Roman"/>
                <w:sz w:val="28"/>
              </w:rPr>
              <w:t xml:space="preserve"> речи в процессе восприятия и дифференциации грамматических форм слова и словообразовательных моделей, различных типов синтаксических конструкций.</w:t>
            </w:r>
          </w:p>
          <w:p w:rsidR="002700D2" w:rsidRDefault="002700D2" w:rsidP="002700D2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2700D2" w:rsidRDefault="002700D2" w:rsidP="002700D2">
            <w:pPr>
              <w:spacing w:line="237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Увеличение объема и уточнение предметного, предикативного и адъективного словаря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импрес-сивной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речи параллельно с расширением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пред-ставлений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об окружающей действительности и формированием познавательной деятельности.</w:t>
            </w:r>
          </w:p>
          <w:p w:rsidR="002700D2" w:rsidRDefault="002700D2" w:rsidP="002700D2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2700D2" w:rsidRDefault="002700D2" w:rsidP="002700D2">
            <w:pPr>
              <w:spacing w:line="238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Усвоение бытового словаря (названий частей тела, лица, игрушек, посуды, мебели, одежды, действий, совершаемых с ними),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природовед-ческого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словаря (названий явлений неживой природы, растений, животных), эмоционально-оценочной лексики, лексики, обозначающей время, пространство, количество.</w:t>
            </w:r>
            <w:proofErr w:type="gramEnd"/>
          </w:p>
          <w:p w:rsidR="002700D2" w:rsidRDefault="002700D2" w:rsidP="002700D2">
            <w:pPr>
              <w:spacing w:line="23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</w:rPr>
              <w:t xml:space="preserve">Совершенствование понимания вопросов косвенных падежей существительных.     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Дифференциация в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импрессивной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речи форм существительных единственного 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множествен-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ного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числа мужского, женского и среднего рода («Покажи, где гриб, где грибы», «Покажи, где слива, где сливы», «Покажи, где окно, где окна», «Покажи, где зеркало, где зеркала»).</w:t>
            </w:r>
            <w:proofErr w:type="gramEnd"/>
          </w:p>
          <w:p w:rsidR="002700D2" w:rsidRDefault="002700D2" w:rsidP="002700D2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2700D2" w:rsidRDefault="002700D2" w:rsidP="002700D2">
            <w:pPr>
              <w:spacing w:line="238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Дифференциация в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импрессивной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речи глаголов в форме единственного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множествен-ного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числа прошедшего времени («Покажи, кто шел, кто шли», «Покажи, кто рисовал, кто рисовали»). Обучение пониманию значений глаголов совершенного и несовершенного вида («Покажи, где малыш рисует ракету, где малыш нарисовал ракету», «Покажи, где девочка поливает цветы, где девочка полила цветы»).</w:t>
            </w:r>
          </w:p>
          <w:p w:rsidR="002700D2" w:rsidRDefault="002700D2" w:rsidP="002700D2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2700D2" w:rsidRDefault="002700D2" w:rsidP="002700D2">
            <w:pPr>
              <w:spacing w:line="237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Дифференциация в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импрессивной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речи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глаго-лов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прошедшего времени по родам: мужской, женский и средний род: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«Покажи, кто спал» (мальчик), «Покажи, кто спала» (девочка), «Покажи, кто упал» (дедушка), «Покажи, кто упала» (бабушка), «Покажи, что упало» (дерево).</w:t>
            </w:r>
            <w:proofErr w:type="gramEnd"/>
          </w:p>
          <w:p w:rsidR="002700D2" w:rsidRDefault="002700D2" w:rsidP="002700D2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2700D2" w:rsidRDefault="002700D2" w:rsidP="002700D2">
            <w:pPr>
              <w:spacing w:line="237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Дифференциация в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импрессивной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речи грамматических форм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прила-гательных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«Покажи, про что можно сказать большой (большая, большое, большие)», «Покажи, про что можно сказать голубой (голубая, голубое, голубые)».</w:t>
            </w:r>
            <w:proofErr w:type="gramEnd"/>
          </w:p>
          <w:p w:rsidR="002700D2" w:rsidRDefault="002700D2" w:rsidP="002700D2">
            <w:pPr>
              <w:spacing w:line="4" w:lineRule="exact"/>
              <w:rPr>
                <w:rFonts w:ascii="Times New Roman" w:eastAsia="Times New Roman" w:hAnsi="Times New Roman"/>
              </w:rPr>
            </w:pPr>
          </w:p>
          <w:p w:rsidR="002700D2" w:rsidRDefault="002700D2" w:rsidP="002700D2">
            <w:pPr>
              <w:spacing w:line="239" w:lineRule="auto"/>
              <w:ind w:left="5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Совершенствование понимания предложных конструкций с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предло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  <w:p w:rsidR="002700D2" w:rsidRDefault="002700D2" w:rsidP="002700D2">
            <w:pPr>
              <w:spacing w:line="1" w:lineRule="exact"/>
              <w:rPr>
                <w:rFonts w:ascii="Times New Roman" w:eastAsia="Times New Roman" w:hAnsi="Times New Roman"/>
              </w:rPr>
            </w:pPr>
          </w:p>
          <w:p w:rsidR="002700D2" w:rsidRDefault="002700D2" w:rsidP="002700D2">
            <w:pPr>
              <w:spacing w:line="239" w:lineRule="auto"/>
              <w:rPr>
                <w:rFonts w:ascii="Times New Roman" w:eastAsia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гами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в,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из,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на,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под,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за,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у,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с,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около,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перед,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от,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к,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по,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из-под,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из-за</w:t>
            </w:r>
            <w:r>
              <w:rPr>
                <w:rFonts w:ascii="Times New Roman" w:eastAsia="Times New Roman" w:hAnsi="Times New Roman"/>
                <w:sz w:val="28"/>
              </w:rPr>
              <w:t xml:space="preserve"> (по картин-</w:t>
            </w:r>
            <w:proofErr w:type="gramEnd"/>
          </w:p>
          <w:p w:rsidR="002700D2" w:rsidRDefault="002700D2" w:rsidP="002700D2">
            <w:pPr>
              <w:spacing w:line="1" w:lineRule="exact"/>
              <w:rPr>
                <w:rFonts w:ascii="Times New Roman" w:eastAsia="Times New Roman" w:hAnsi="Times New Roman"/>
              </w:rPr>
            </w:pPr>
          </w:p>
          <w:p w:rsidR="002700D2" w:rsidRDefault="002700D2" w:rsidP="002700D2">
            <w:pPr>
              <w:spacing w:line="239" w:lineRule="auto"/>
              <w:rPr>
                <w:rFonts w:ascii="Times New Roman" w:eastAsia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кам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).</w:t>
            </w:r>
            <w:proofErr w:type="gramEnd"/>
          </w:p>
          <w:p w:rsidR="002700D2" w:rsidRDefault="002700D2" w:rsidP="002700D2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2700D2" w:rsidRDefault="002700D2" w:rsidP="002700D2">
            <w:pPr>
              <w:spacing w:line="234" w:lineRule="auto"/>
              <w:ind w:righ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Обучение различению предлогов </w:t>
            </w:r>
            <w:r>
              <w:rPr>
                <w:rFonts w:ascii="Times New Roman" w:eastAsia="Times New Roman" w:hAnsi="Times New Roman"/>
                <w:i/>
                <w:sz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из,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над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под,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к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от,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на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с.</w:t>
            </w:r>
            <w:r>
              <w:rPr>
                <w:rFonts w:ascii="Times New Roman" w:eastAsia="Times New Roman" w:hAnsi="Times New Roman"/>
                <w:sz w:val="28"/>
              </w:rPr>
              <w:t xml:space="preserve"> Совершенствование навыков понимания значения продуктивных</w:t>
            </w:r>
            <w:proofErr w:type="gramEnd"/>
          </w:p>
          <w:p w:rsidR="002700D2" w:rsidRDefault="002700D2" w:rsidP="002700D2">
            <w:pPr>
              <w:spacing w:line="18" w:lineRule="exact"/>
              <w:rPr>
                <w:rFonts w:ascii="Times New Roman" w:eastAsia="Times New Roman" w:hAnsi="Times New Roman"/>
              </w:rPr>
            </w:pPr>
          </w:p>
          <w:p w:rsidR="002700D2" w:rsidRPr="002700D2" w:rsidRDefault="002700D2" w:rsidP="002700D2">
            <w:pPr>
              <w:spacing w:line="234" w:lineRule="auto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уменьшительно-ласкательных суффиксов </w:t>
            </w:r>
            <w:r>
              <w:rPr>
                <w:rFonts w:ascii="Times New Roman" w:eastAsia="Times New Roman" w:hAnsi="Times New Roman"/>
                <w:i/>
                <w:sz w:val="28"/>
              </w:rPr>
              <w:t>(-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>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-чик, -к-,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очк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ечк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). Формирование понимания значения менее продуктивных суффиксов</w:t>
            </w:r>
            <w:r>
              <w:rPr>
                <w:rFonts w:ascii="Times New Roman" w:eastAsia="Times New Roman" w:hAnsi="Times New Roman"/>
                <w:i/>
                <w:sz w:val="28"/>
              </w:rPr>
              <w:t>(-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оньк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еньк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онок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енок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ышек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ышк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ушк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ишк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-)</w:t>
            </w:r>
            <w:r>
              <w:rPr>
                <w:rFonts w:ascii="Times New Roman" w:eastAsia="Times New Roman" w:hAnsi="Times New Roman"/>
                <w:sz w:val="28"/>
              </w:rPr>
              <w:t>: «Покажи,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где бочка,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где бочонок», «Покажи, где воробей, где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воробы-шек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», «Покажи, где зерно, где зернышко» и т.д.</w:t>
            </w:r>
          </w:p>
          <w:p w:rsidR="002700D2" w:rsidRDefault="002700D2" w:rsidP="002700D2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2700D2" w:rsidRDefault="002700D2" w:rsidP="002700D2">
            <w:pPr>
              <w:spacing w:line="237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Формирование понимания значения приставок: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в-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вы-,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при-,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на-</w:t>
            </w:r>
            <w:r>
              <w:rPr>
                <w:rFonts w:ascii="Times New Roman" w:eastAsia="Times New Roman" w:hAnsi="Times New Roman"/>
                <w:sz w:val="28"/>
              </w:rPr>
              <w:t xml:space="preserve"> и их различения </w:t>
            </w:r>
            <w:r>
              <w:rPr>
                <w:rFonts w:ascii="Times New Roman" w:eastAsia="Times New Roman" w:hAnsi="Times New Roman"/>
                <w:i/>
                <w:sz w:val="28"/>
              </w:rPr>
              <w:t>(в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вы,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на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вы,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вы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при)</w:t>
            </w:r>
            <w:r>
              <w:rPr>
                <w:rFonts w:ascii="Times New Roman" w:eastAsia="Times New Roman" w:hAnsi="Times New Roman"/>
                <w:sz w:val="28"/>
              </w:rPr>
              <w:t>: «Покажи, где мальчик входит в дом, а где выходит из дома», «Покажи, где мама наливает воду, а где выливает воду», «Покажи, где девочка выбежала из дома, а где прибежала домой» и т.д.</w:t>
            </w:r>
            <w:r w:rsidR="001231F7">
              <w:rPr>
                <w:rFonts w:ascii="Times New Roman" w:eastAsia="Times New Roman" w:hAnsi="Times New Roman"/>
                <w:sz w:val="28"/>
              </w:rPr>
              <w:t xml:space="preserve">     </w:t>
            </w:r>
            <w:r w:rsidR="00574E46">
              <w:rPr>
                <w:rFonts w:ascii="Times New Roman" w:eastAsia="Times New Roman" w:hAnsi="Times New Roman"/>
                <w:sz w:val="28"/>
              </w:rPr>
              <w:t xml:space="preserve">                              </w:t>
            </w:r>
          </w:p>
          <w:p w:rsidR="002700D2" w:rsidRDefault="002700D2" w:rsidP="002700D2">
            <w:pPr>
              <w:spacing w:line="21" w:lineRule="exact"/>
              <w:rPr>
                <w:rFonts w:ascii="Times New Roman" w:eastAsia="Times New Roman" w:hAnsi="Times New Roman"/>
              </w:rPr>
            </w:pPr>
          </w:p>
          <w:p w:rsidR="004F32E4" w:rsidRPr="002700D2" w:rsidRDefault="002700D2" w:rsidP="002700D2">
            <w:pPr>
              <w:spacing w:line="234" w:lineRule="auto"/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Совершенствование навыков понимания вопросов по сюжетной картинке, по прочитанной сказке, рассказу (с использованием иллюстраций).</w:t>
            </w:r>
            <w:r w:rsidR="004F3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4F32E4" w:rsidRPr="004F32E4" w:rsidTr="00ED4699">
        <w:tc>
          <w:tcPr>
            <w:tcW w:w="3096" w:type="dxa"/>
          </w:tcPr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Формирование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предметного,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предикативного и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адъективного словаря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экспрессивной речи</w:t>
            </w:r>
          </w:p>
          <w:p w:rsidR="004F32E4" w:rsidRPr="004F32E4" w:rsidRDefault="004F32E4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0" w:type="dxa"/>
            <w:gridSpan w:val="2"/>
          </w:tcPr>
          <w:p w:rsidR="00393035" w:rsidRDefault="00393035" w:rsidP="00393035">
            <w:pPr>
              <w:spacing w:line="236" w:lineRule="auto"/>
              <w:ind w:righ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Расширение словаря экспрессивной речи,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уточнение значения слов, обозначающих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назва</w:t>
            </w:r>
            <w:r w:rsidR="002A6319"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предметов, действий, состояний, признаков, свойств и качест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в(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цвет, форма, величина, вкус).</w:t>
            </w:r>
          </w:p>
          <w:p w:rsidR="00393035" w:rsidRDefault="00393035" w:rsidP="00393035">
            <w:pPr>
              <w:spacing w:line="18" w:lineRule="exact"/>
              <w:rPr>
                <w:rFonts w:ascii="Times New Roman" w:eastAsia="Times New Roman" w:hAnsi="Times New Roman"/>
              </w:rPr>
            </w:pPr>
          </w:p>
          <w:p w:rsidR="00393035" w:rsidRDefault="002A6319" w:rsidP="002A6319">
            <w:pPr>
              <w:spacing w:line="238" w:lineRule="auto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</w:t>
            </w:r>
            <w:proofErr w:type="gramStart"/>
            <w:r w:rsidR="00393035">
              <w:rPr>
                <w:rFonts w:ascii="Times New Roman" w:eastAsia="Times New Roman" w:hAnsi="Times New Roman"/>
                <w:sz w:val="28"/>
              </w:rPr>
              <w:t xml:space="preserve">Введение в лексикон детей слов, </w:t>
            </w:r>
            <w:proofErr w:type="spellStart"/>
            <w:r w:rsidR="00393035">
              <w:rPr>
                <w:rFonts w:ascii="Times New Roman" w:eastAsia="Times New Roman" w:hAnsi="Times New Roman"/>
                <w:sz w:val="28"/>
              </w:rPr>
              <w:t>обознача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  <w:r w:rsidR="00393035">
              <w:rPr>
                <w:rFonts w:ascii="Times New Roman" w:eastAsia="Times New Roman" w:hAnsi="Times New Roman"/>
                <w:sz w:val="28"/>
              </w:rPr>
              <w:t>ющих</w:t>
            </w:r>
            <w:proofErr w:type="spellEnd"/>
            <w:r w:rsidR="00393035">
              <w:rPr>
                <w:rFonts w:ascii="Times New Roman" w:eastAsia="Times New Roman" w:hAnsi="Times New Roman"/>
                <w:sz w:val="28"/>
              </w:rPr>
              <w:t xml:space="preserve"> элемент</w:t>
            </w:r>
            <w:r>
              <w:rPr>
                <w:rFonts w:ascii="Times New Roman" w:eastAsia="Times New Roman" w:hAnsi="Times New Roman"/>
                <w:sz w:val="28"/>
              </w:rPr>
              <w:t>арные поня</w:t>
            </w:r>
            <w:r w:rsidR="00393035">
              <w:rPr>
                <w:rFonts w:ascii="Times New Roman" w:eastAsia="Times New Roman" w:hAnsi="Times New Roman"/>
                <w:sz w:val="28"/>
              </w:rPr>
              <w:t>тия, выделенные на основе различени</w:t>
            </w:r>
            <w:r>
              <w:rPr>
                <w:rFonts w:ascii="Times New Roman" w:eastAsia="Times New Roman" w:hAnsi="Times New Roman"/>
                <w:sz w:val="28"/>
              </w:rPr>
              <w:t>я и обобщения предметов по суще</w:t>
            </w:r>
            <w:r w:rsidR="00393035">
              <w:rPr>
                <w:rFonts w:ascii="Times New Roman" w:eastAsia="Times New Roman" w:hAnsi="Times New Roman"/>
                <w:sz w:val="28"/>
              </w:rPr>
              <w:t xml:space="preserve">ственным признакам, а также слов, </w:t>
            </w:r>
            <w:r>
              <w:rPr>
                <w:rFonts w:ascii="Times New Roman" w:eastAsia="Times New Roman" w:hAnsi="Times New Roman"/>
                <w:sz w:val="28"/>
              </w:rPr>
              <w:t>выражающих видовые (названия от</w:t>
            </w:r>
            <w:r w:rsidR="00393035">
              <w:rPr>
                <w:rFonts w:ascii="Times New Roman" w:eastAsia="Times New Roman" w:hAnsi="Times New Roman"/>
                <w:sz w:val="28"/>
              </w:rPr>
              <w:t>дельных предметов), родовые (</w:t>
            </w:r>
            <w:r w:rsidR="00393035">
              <w:rPr>
                <w:rFonts w:ascii="Times New Roman" w:eastAsia="Times New Roman" w:hAnsi="Times New Roman"/>
                <w:i/>
                <w:sz w:val="28"/>
              </w:rPr>
              <w:t>фрукты,</w:t>
            </w:r>
            <w:r w:rsidR="00393035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393035">
              <w:rPr>
                <w:rFonts w:ascii="Times New Roman" w:eastAsia="Times New Roman" w:hAnsi="Times New Roman"/>
                <w:i/>
                <w:sz w:val="28"/>
              </w:rPr>
              <w:t>посуда,</w:t>
            </w:r>
            <w:r w:rsidR="00393035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393035">
              <w:rPr>
                <w:rFonts w:ascii="Times New Roman" w:eastAsia="Times New Roman" w:hAnsi="Times New Roman"/>
                <w:i/>
                <w:sz w:val="28"/>
              </w:rPr>
              <w:t>игрушки</w:t>
            </w:r>
            <w:r w:rsidR="00393035">
              <w:rPr>
                <w:rFonts w:ascii="Times New Roman" w:eastAsia="Times New Roman" w:hAnsi="Times New Roman"/>
                <w:sz w:val="28"/>
              </w:rPr>
              <w:t>) и отвлеченные обобщенные понятия (</w:t>
            </w:r>
            <w:r w:rsidR="00393035">
              <w:rPr>
                <w:rFonts w:ascii="Times New Roman" w:eastAsia="Times New Roman" w:hAnsi="Times New Roman"/>
                <w:i/>
                <w:sz w:val="28"/>
              </w:rPr>
              <w:t>добро,</w:t>
            </w:r>
            <w:r w:rsidR="00393035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393035">
              <w:rPr>
                <w:rFonts w:ascii="Times New Roman" w:eastAsia="Times New Roman" w:hAnsi="Times New Roman"/>
                <w:i/>
                <w:sz w:val="28"/>
              </w:rPr>
              <w:t>зло,</w:t>
            </w:r>
            <w:r w:rsidR="00393035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393035">
              <w:rPr>
                <w:rFonts w:ascii="Times New Roman" w:eastAsia="Times New Roman" w:hAnsi="Times New Roman"/>
                <w:i/>
                <w:sz w:val="28"/>
              </w:rPr>
              <w:t>красота</w:t>
            </w:r>
            <w:r w:rsidR="00393035">
              <w:rPr>
                <w:rFonts w:ascii="Times New Roman" w:eastAsia="Times New Roman" w:hAnsi="Times New Roman"/>
                <w:sz w:val="28"/>
              </w:rPr>
              <w:t>).</w:t>
            </w:r>
            <w:proofErr w:type="gramEnd"/>
            <w:r w:rsidR="00393035">
              <w:rPr>
                <w:rFonts w:ascii="Times New Roman" w:eastAsia="Times New Roman" w:hAnsi="Times New Roman"/>
                <w:sz w:val="28"/>
              </w:rPr>
              <w:t xml:space="preserve"> За</w:t>
            </w:r>
            <w:r>
              <w:rPr>
                <w:rFonts w:ascii="Times New Roman" w:eastAsia="Times New Roman" w:hAnsi="Times New Roman"/>
                <w:sz w:val="28"/>
              </w:rPr>
              <w:t>крепление в словаре экс</w:t>
            </w:r>
            <w:r w:rsidR="00393035">
              <w:rPr>
                <w:rFonts w:ascii="Times New Roman" w:eastAsia="Times New Roman" w:hAnsi="Times New Roman"/>
                <w:sz w:val="28"/>
              </w:rPr>
              <w:t xml:space="preserve">прессивной речи детей числительных </w:t>
            </w:r>
            <w:r w:rsidR="00393035">
              <w:rPr>
                <w:rFonts w:ascii="Times New Roman" w:eastAsia="Times New Roman" w:hAnsi="Times New Roman"/>
                <w:i/>
                <w:sz w:val="28"/>
              </w:rPr>
              <w:t>один,</w:t>
            </w:r>
            <w:r w:rsidR="00393035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393035">
              <w:rPr>
                <w:rFonts w:ascii="Times New Roman" w:eastAsia="Times New Roman" w:hAnsi="Times New Roman"/>
                <w:i/>
                <w:sz w:val="28"/>
              </w:rPr>
              <w:t>два,</w:t>
            </w:r>
            <w:r w:rsidR="00393035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393035">
              <w:rPr>
                <w:rFonts w:ascii="Times New Roman" w:eastAsia="Times New Roman" w:hAnsi="Times New Roman"/>
                <w:i/>
                <w:sz w:val="28"/>
              </w:rPr>
              <w:t>три</w:t>
            </w:r>
            <w:r w:rsidR="00393035">
              <w:rPr>
                <w:rFonts w:ascii="Times New Roman" w:eastAsia="Times New Roman" w:hAnsi="Times New Roman"/>
                <w:sz w:val="28"/>
              </w:rPr>
              <w:t xml:space="preserve"> и введение в словарь числительных </w:t>
            </w:r>
            <w:r w:rsidR="00393035">
              <w:rPr>
                <w:rFonts w:ascii="Times New Roman" w:eastAsia="Times New Roman" w:hAnsi="Times New Roman"/>
                <w:i/>
                <w:sz w:val="28"/>
              </w:rPr>
              <w:t>четыре,</w:t>
            </w:r>
            <w:r w:rsidR="00393035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393035">
              <w:rPr>
                <w:rFonts w:ascii="Times New Roman" w:eastAsia="Times New Roman" w:hAnsi="Times New Roman"/>
                <w:i/>
                <w:sz w:val="28"/>
              </w:rPr>
              <w:t>пять.</w:t>
            </w:r>
          </w:p>
          <w:p w:rsidR="00393035" w:rsidRDefault="00393035" w:rsidP="00393035">
            <w:pPr>
              <w:spacing w:line="19" w:lineRule="exact"/>
              <w:rPr>
                <w:rFonts w:ascii="Times New Roman" w:eastAsia="Times New Roman" w:hAnsi="Times New Roman"/>
              </w:rPr>
            </w:pPr>
          </w:p>
          <w:p w:rsidR="00393035" w:rsidRDefault="002A6319" w:rsidP="002A6319">
            <w:pPr>
              <w:spacing w:line="237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</w:t>
            </w:r>
            <w:proofErr w:type="gramStart"/>
            <w:r w:rsidR="00393035">
              <w:rPr>
                <w:rFonts w:ascii="Times New Roman" w:eastAsia="Times New Roman" w:hAnsi="Times New Roman"/>
                <w:sz w:val="28"/>
              </w:rPr>
              <w:t>Формирование ономасиологическог</w:t>
            </w:r>
            <w:r>
              <w:rPr>
                <w:rFonts w:ascii="Times New Roman" w:eastAsia="Times New Roman" w:hAnsi="Times New Roman"/>
                <w:sz w:val="28"/>
              </w:rPr>
              <w:t>о (обращается внимание на назва</w:t>
            </w:r>
            <w:r w:rsidR="00393035">
              <w:rPr>
                <w:rFonts w:ascii="Times New Roman" w:eastAsia="Times New Roman" w:hAnsi="Times New Roman"/>
                <w:sz w:val="28"/>
              </w:rPr>
              <w:t>ния объектов:</w:t>
            </w:r>
            <w:proofErr w:type="gramEnd"/>
            <w:r w:rsidR="00393035">
              <w:rPr>
                <w:rFonts w:ascii="Times New Roman" w:eastAsia="Times New Roman" w:hAnsi="Times New Roman"/>
                <w:sz w:val="28"/>
              </w:rPr>
              <w:t xml:space="preserve"> «Как называется это?») и семасиологического (обращается внимание на семантику слова: «Что знач</w:t>
            </w:r>
            <w:r>
              <w:rPr>
                <w:rFonts w:ascii="Times New Roman" w:eastAsia="Times New Roman" w:hAnsi="Times New Roman"/>
                <w:sz w:val="28"/>
              </w:rPr>
              <w:t>ит это слово?»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)а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спектов лексиче</w:t>
            </w:r>
            <w:r w:rsidR="00393035">
              <w:rPr>
                <w:rFonts w:ascii="Times New Roman" w:eastAsia="Times New Roman" w:hAnsi="Times New Roman"/>
                <w:sz w:val="28"/>
              </w:rPr>
              <w:t>ского строя экспрессивной речи.</w:t>
            </w:r>
          </w:p>
          <w:p w:rsidR="00393035" w:rsidRDefault="00393035" w:rsidP="00393035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393035" w:rsidRDefault="002A6319" w:rsidP="002A6319">
            <w:pPr>
              <w:spacing w:line="23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</w:t>
            </w:r>
            <w:r w:rsidR="00393035">
              <w:rPr>
                <w:rFonts w:ascii="Times New Roman" w:eastAsia="Times New Roman" w:hAnsi="Times New Roman"/>
                <w:sz w:val="28"/>
              </w:rPr>
              <w:t>Обучение умению осознанно использовать слова в соответствии с контекстом высказывания.</w:t>
            </w:r>
          </w:p>
          <w:p w:rsidR="004F32E4" w:rsidRPr="004F32E4" w:rsidRDefault="004F32E4" w:rsidP="00393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2E4" w:rsidRPr="004F32E4" w:rsidTr="00ED4699">
        <w:tc>
          <w:tcPr>
            <w:tcW w:w="3096" w:type="dxa"/>
          </w:tcPr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грамматических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стереотипов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словоизменения и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словообразования </w:t>
            </w:r>
            <w:proofErr w:type="gramStart"/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экспрессивной речи</w:t>
            </w:r>
          </w:p>
          <w:p w:rsidR="004F32E4" w:rsidRDefault="004F32E4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Pr="004F32E4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00" w:type="dxa"/>
            <w:gridSpan w:val="2"/>
          </w:tcPr>
          <w:p w:rsidR="00C61DFA" w:rsidRPr="00C61DFA" w:rsidRDefault="00C61DFA" w:rsidP="00C61DFA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      Совершенствование навыков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употребления форм единственного и множественного числа существительных мужского и женского рода в именительном падеже с окончаниями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(шар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шары),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-и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(кошка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кошки),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-а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(дом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дома</w:t>
            </w:r>
            <w:r>
              <w:rPr>
                <w:rFonts w:ascii="Times New Roman" w:eastAsia="Times New Roman" w:hAnsi="Times New Roman"/>
                <w:sz w:val="28"/>
              </w:rPr>
              <w:t xml:space="preserve">). Обучение употреблению форм единственного и множественного числа среднего рода в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имени-тельном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падеже с окончанием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-а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(зеркало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зеркала,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окно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окна).</w:t>
            </w:r>
          </w:p>
          <w:p w:rsidR="00C61DFA" w:rsidRDefault="00C61DFA" w:rsidP="00C61DFA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</w:rPr>
              <w:t xml:space="preserve">Совершенствование навыков изменения существительных мужского и женского рода единственного числа по падежам (без предлогов).    Обучение изменению существительных мужского и женского рода единственного числа по падежам с предлогами.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Обучение изменению существительных среднего рода единственного числа по падежам без предлогов (</w:t>
            </w:r>
            <w:r>
              <w:rPr>
                <w:rFonts w:ascii="Times New Roman" w:eastAsia="Times New Roman" w:hAnsi="Times New Roman"/>
                <w:i/>
                <w:sz w:val="28"/>
              </w:rPr>
              <w:t>В домике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дядюшки Тыквы нет чего?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 xml:space="preserve"> — Окна.</w:t>
            </w:r>
            <w:r>
              <w:rPr>
                <w:rFonts w:ascii="Times New Roman" w:eastAsia="Times New Roman" w:hAnsi="Times New Roman"/>
                <w:sz w:val="28"/>
              </w:rPr>
              <w:t>)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и с предлогами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От чего отъехала машина? — От </w:t>
            </w:r>
            <w:r>
              <w:rPr>
                <w:rFonts w:ascii="Times New Roman" w:eastAsia="Times New Roman" w:hAnsi="Times New Roman"/>
                <w:i/>
                <w:sz w:val="28"/>
              </w:rPr>
              <w:lastRenderedPageBreak/>
              <w:t xml:space="preserve">дерева; Где растет гриб? — Под деревом; На чем растут листья? —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На дереве.</w:t>
            </w:r>
            <w:r>
              <w:rPr>
                <w:rFonts w:ascii="Times New Roman" w:eastAsia="Times New Roman" w:hAnsi="Times New Roman"/>
                <w:sz w:val="28"/>
              </w:rPr>
              <w:t>).</w:t>
            </w:r>
            <w:proofErr w:type="gramEnd"/>
          </w:p>
          <w:p w:rsidR="00C61DFA" w:rsidRDefault="00C61DFA" w:rsidP="00C61DFA">
            <w:pPr>
              <w:ind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Обучение изменению одушевленных и неодушевленных существительных мужского, женского рода и существительных среднего рода множественного числа по падежам.</w:t>
            </w:r>
          </w:p>
          <w:p w:rsidR="00C61DFA" w:rsidRDefault="00C61DFA" w:rsidP="00C61DFA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Обучение правильному употреблению несклоняемых  существительных (</w:t>
            </w:r>
            <w:r>
              <w:rPr>
                <w:rFonts w:ascii="Times New Roman" w:eastAsia="Times New Roman" w:hAnsi="Times New Roman"/>
                <w:i/>
                <w:sz w:val="28"/>
              </w:rPr>
              <w:t>пальто,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кино,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лото,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домино,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какао</w:t>
            </w:r>
            <w:r>
              <w:rPr>
                <w:rFonts w:ascii="Times New Roman" w:eastAsia="Times New Roman" w:hAnsi="Times New Roman"/>
                <w:sz w:val="28"/>
              </w:rPr>
              <w:t>).</w:t>
            </w:r>
          </w:p>
          <w:p w:rsidR="00C61DFA" w:rsidRDefault="00C61DFA" w:rsidP="00C61DFA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</w:rPr>
              <w:t xml:space="preserve">Совершенствование навыков употребления глаголов в форме повелительного наклонения 2-го лица единственного числа настоящего времени, глаголов в форме изъявительного наклонения 3-го лица единственного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множест-венного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числа настоящего времени, форм рода и числа глаголов прошедшего времени.</w:t>
            </w:r>
          </w:p>
          <w:p w:rsidR="00C61DFA" w:rsidRDefault="00C61DFA" w:rsidP="00C61DFA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Обучение правильному употреблению глаголов совершенного и несовершенного вида (</w:t>
            </w:r>
            <w:r>
              <w:rPr>
                <w:rFonts w:ascii="Times New Roman" w:eastAsia="Times New Roman" w:hAnsi="Times New Roman"/>
                <w:i/>
                <w:sz w:val="28"/>
              </w:rPr>
              <w:t>рисовал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нарисовал</w:t>
            </w:r>
            <w:r>
              <w:rPr>
                <w:rFonts w:ascii="Times New Roman" w:eastAsia="Times New Roman" w:hAnsi="Times New Roman"/>
                <w:sz w:val="28"/>
              </w:rPr>
              <w:t>).</w:t>
            </w:r>
          </w:p>
          <w:p w:rsidR="00C61DFA" w:rsidRDefault="00C61DFA" w:rsidP="00C61DFA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</w:rPr>
              <w:t xml:space="preserve">Совершенствование навыков согласования прилагательных с существительными мужского и женского рода единственного числа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имени-тельном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и косвенных падежах.</w:t>
            </w:r>
          </w:p>
          <w:p w:rsidR="00C61DFA" w:rsidRDefault="00C61DFA" w:rsidP="00C61DFA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Обучение согласованию прилагательных с существительными мужского и женского рода множественного числа в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именительном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и косвенных падежах (</w:t>
            </w:r>
            <w:r>
              <w:rPr>
                <w:rFonts w:ascii="Times New Roman" w:eastAsia="Times New Roman" w:hAnsi="Times New Roman"/>
                <w:i/>
                <w:sz w:val="28"/>
              </w:rPr>
              <w:t>голубые шары,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голубых шаров</w:t>
            </w:r>
            <w:r>
              <w:rPr>
                <w:rFonts w:ascii="Times New Roman" w:eastAsia="Times New Roman" w:hAnsi="Times New Roman"/>
                <w:sz w:val="28"/>
              </w:rPr>
              <w:t xml:space="preserve">). Обучение согласованию прилагательных с существительными среднего рода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единствен-ного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и множественного числа в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именительном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и косвенных падежах (</w:t>
            </w:r>
            <w:r>
              <w:rPr>
                <w:rFonts w:ascii="Times New Roman" w:eastAsia="Times New Roman" w:hAnsi="Times New Roman"/>
                <w:i/>
                <w:sz w:val="28"/>
              </w:rPr>
              <w:t>большое окно,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больших окон</w:t>
            </w:r>
            <w:r>
              <w:rPr>
                <w:rFonts w:ascii="Times New Roman" w:eastAsia="Times New Roman" w:hAnsi="Times New Roman"/>
                <w:sz w:val="28"/>
              </w:rPr>
              <w:t>).</w:t>
            </w:r>
          </w:p>
          <w:p w:rsidR="00C61DFA" w:rsidRDefault="00C61DFA" w:rsidP="00C61DFA">
            <w:pPr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Обучение правильному употреблению словосочетаний: количественное числительное (</w:t>
            </w:r>
            <w:r>
              <w:rPr>
                <w:rFonts w:ascii="Times New Roman" w:eastAsia="Times New Roman" w:hAnsi="Times New Roman"/>
                <w:i/>
                <w:sz w:val="28"/>
              </w:rPr>
              <w:t>два и пять</w:t>
            </w:r>
            <w:r>
              <w:rPr>
                <w:rFonts w:ascii="Times New Roman" w:eastAsia="Times New Roman" w:hAnsi="Times New Roman"/>
                <w:sz w:val="28"/>
              </w:rPr>
              <w:t>) и существительное (</w:t>
            </w:r>
            <w:r>
              <w:rPr>
                <w:rFonts w:ascii="Times New Roman" w:eastAsia="Times New Roman" w:hAnsi="Times New Roman"/>
                <w:i/>
                <w:sz w:val="28"/>
              </w:rPr>
              <w:t>два шара,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пять шаров; две пчелы, пять пчел; два окна, пять окон; два пера, пять перьев</w:t>
            </w:r>
            <w:r>
              <w:rPr>
                <w:rFonts w:ascii="Times New Roman" w:eastAsia="Times New Roman" w:hAnsi="Times New Roman"/>
                <w:sz w:val="28"/>
              </w:rPr>
              <w:t>)</w:t>
            </w:r>
            <w:r>
              <w:rPr>
                <w:rFonts w:ascii="Times New Roman" w:eastAsia="Times New Roman" w:hAnsi="Times New Roman"/>
                <w:i/>
                <w:sz w:val="28"/>
              </w:rPr>
              <w:t>.</w:t>
            </w:r>
            <w:proofErr w:type="gramEnd"/>
          </w:p>
          <w:p w:rsidR="00C61DFA" w:rsidRDefault="00C61DFA" w:rsidP="00C61DFA">
            <w:pPr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</w:rPr>
              <w:t>Совершенствование навыков правильного употребления предложных конструкций с предлогами (</w:t>
            </w:r>
            <w:r>
              <w:rPr>
                <w:rFonts w:ascii="Times New Roman" w:eastAsia="Times New Roman" w:hAnsi="Times New Roman"/>
                <w:i/>
                <w:sz w:val="28"/>
              </w:rPr>
              <w:t>в,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из,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на,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под,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за,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у,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с,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около,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перед,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от,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к,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по, из-под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>из-за</w:t>
            </w:r>
            <w:r>
              <w:rPr>
                <w:rFonts w:ascii="Times New Roman" w:eastAsia="Times New Roman" w:hAnsi="Times New Roman"/>
                <w:sz w:val="28"/>
              </w:rPr>
              <w:t>)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и навыка различения предлогов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в — из, на — под, к — от, на — с</w:t>
            </w:r>
            <w:r>
              <w:rPr>
                <w:rFonts w:ascii="Times New Roman" w:eastAsia="Times New Roman" w:hAnsi="Times New Roman"/>
                <w:sz w:val="28"/>
              </w:rPr>
              <w:t>)</w:t>
            </w:r>
            <w:r>
              <w:rPr>
                <w:rFonts w:ascii="Times New Roman" w:eastAsia="Times New Roman" w:hAnsi="Times New Roman"/>
                <w:i/>
                <w:sz w:val="28"/>
              </w:rPr>
              <w:t>.</w:t>
            </w:r>
          </w:p>
          <w:p w:rsidR="00C61DFA" w:rsidRDefault="00C61DFA" w:rsidP="00C61DFA">
            <w:pPr>
              <w:rPr>
                <w:rFonts w:ascii="Times New Roman" w:eastAsia="Times New Roman" w:hAnsi="Times New Roman"/>
              </w:rPr>
            </w:pPr>
          </w:p>
          <w:p w:rsidR="00C61DFA" w:rsidRDefault="00C61DFA" w:rsidP="00C61DFA">
            <w:pPr>
              <w:ind w:right="20" w:firstLine="56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Совершенствование навыков употребления словообразовательных моделей:</w:t>
            </w:r>
          </w:p>
          <w:p w:rsidR="00C61DFA" w:rsidRPr="00C61DFA" w:rsidRDefault="00C61DFA" w:rsidP="00C61DFA">
            <w:pPr>
              <w:ind w:firstLine="566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– существительных, образованных с помощью продуктивных 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ме-нее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продуктивных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уменьшительно-ласкательных суффиксов (</w:t>
            </w:r>
            <w:r>
              <w:rPr>
                <w:rFonts w:ascii="Times New Roman" w:eastAsia="Times New Roman" w:hAnsi="Times New Roman"/>
                <w:i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ик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>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чик,-к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очк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ечк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оньк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еньк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онок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енок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ышек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ышк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ушк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юшк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 xml:space="preserve">-, -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ишк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);</w:t>
            </w:r>
          </w:p>
          <w:p w:rsidR="00C61DFA" w:rsidRPr="00C61DFA" w:rsidRDefault="00C61DFA" w:rsidP="00C61DFA">
            <w:pPr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–   звукоподражательных глаголов (</w:t>
            </w:r>
            <w:r>
              <w:rPr>
                <w:rFonts w:ascii="Times New Roman" w:eastAsia="Times New Roman" w:hAnsi="Times New Roman"/>
                <w:i/>
                <w:sz w:val="28"/>
              </w:rPr>
              <w:t>ворона каркает,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кошка мяукает, воробей чирикает, петух кукарекает, курица кудахчет</w:t>
            </w:r>
            <w:r>
              <w:rPr>
                <w:rFonts w:ascii="Times New Roman" w:eastAsia="Times New Roman" w:hAnsi="Times New Roman"/>
                <w:sz w:val="28"/>
              </w:rPr>
              <w:t>);</w:t>
            </w:r>
          </w:p>
          <w:p w:rsidR="00C61DFA" w:rsidRDefault="00C61DFA" w:rsidP="00C61DFA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–   глаголов, образованных от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существитель-ных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(отыменное образование глаголов: </w:t>
            </w:r>
            <w:r>
              <w:rPr>
                <w:rFonts w:ascii="Times New Roman" w:eastAsia="Times New Roman" w:hAnsi="Times New Roman"/>
                <w:i/>
                <w:sz w:val="28"/>
              </w:rPr>
              <w:t>мыло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мылит,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краска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красит,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учитель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—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учит,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строитель — строит</w:t>
            </w:r>
            <w:r>
              <w:rPr>
                <w:rFonts w:ascii="Times New Roman" w:eastAsia="Times New Roman" w:hAnsi="Times New Roman"/>
                <w:sz w:val="28"/>
              </w:rPr>
              <w:t>);</w:t>
            </w:r>
            <w:proofErr w:type="gramEnd"/>
          </w:p>
          <w:p w:rsidR="00C61DFA" w:rsidRDefault="00C61DFA" w:rsidP="00C61DFA">
            <w:pPr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</w:rPr>
              <w:t xml:space="preserve">–   глаголов, образованных с помощью приставок </w:t>
            </w:r>
            <w:r>
              <w:rPr>
                <w:rFonts w:ascii="Times New Roman" w:eastAsia="Times New Roman" w:hAnsi="Times New Roman"/>
                <w:i/>
                <w:sz w:val="28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в-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вы-,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на-,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при-);</w:t>
            </w:r>
          </w:p>
          <w:p w:rsidR="00C61DFA" w:rsidRDefault="00C61DFA" w:rsidP="00C61DFA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</w:rPr>
              <w:t xml:space="preserve">– притяжательных прилагательных, образованных с помощью продуктивного суффикса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-и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>н-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мамина кофта,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папина газета</w:t>
            </w:r>
            <w:r>
              <w:rPr>
                <w:rFonts w:ascii="Times New Roman" w:eastAsia="Times New Roman" w:hAnsi="Times New Roman"/>
                <w:sz w:val="28"/>
              </w:rPr>
              <w:t>) и с помощью менее продуктивного суффикса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и-</w:t>
            </w:r>
            <w:r>
              <w:rPr>
                <w:rFonts w:ascii="Times New Roman" w:eastAsia="Times New Roman" w:hAnsi="Times New Roman"/>
                <w:sz w:val="28"/>
              </w:rPr>
              <w:t>без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чередования</w:t>
            </w:r>
            <w:r>
              <w:rPr>
                <w:rFonts w:ascii="Times New Roman" w:eastAsia="Times New Roman" w:hAnsi="Times New Roman"/>
                <w:i/>
                <w:sz w:val="28"/>
              </w:rPr>
              <w:t>(лисий,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рыбий)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C61DFA" w:rsidRPr="00C61DFA" w:rsidRDefault="00C61DFA" w:rsidP="00C61DFA">
            <w:pPr>
              <w:tabs>
                <w:tab w:val="left" w:pos="1000"/>
              </w:tabs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–относительных прилагательных с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суффик-сами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-ев-,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-, -ан-, -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енн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шерстяной, банановый, грушевый, соломенный, железный</w:t>
            </w:r>
            <w:r>
              <w:rPr>
                <w:rFonts w:ascii="Times New Roman" w:eastAsia="Times New Roman" w:hAnsi="Times New Roman"/>
                <w:sz w:val="28"/>
              </w:rPr>
              <w:t>).</w:t>
            </w:r>
          </w:p>
          <w:p w:rsidR="00C61DFA" w:rsidRDefault="00C61DFA" w:rsidP="00C61DFA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</w:rPr>
              <w:t>Совершенствование навыка самостоятельного употребления отработанных грамматических форм слова и словообразовательных моделей.</w:t>
            </w:r>
          </w:p>
          <w:p w:rsidR="004F32E4" w:rsidRPr="004F32E4" w:rsidRDefault="004F32E4" w:rsidP="00C61D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2E4" w:rsidRPr="004F32E4" w:rsidTr="00ED4699">
        <w:tc>
          <w:tcPr>
            <w:tcW w:w="3096" w:type="dxa"/>
          </w:tcPr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Формирование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синтаксической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структуры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предложения</w:t>
            </w:r>
          </w:p>
          <w:p w:rsidR="004F32E4" w:rsidRPr="0068514E" w:rsidRDefault="004F32E4" w:rsidP="004E7D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00" w:type="dxa"/>
            <w:gridSpan w:val="2"/>
          </w:tcPr>
          <w:p w:rsidR="00C61DFA" w:rsidRDefault="00C61DFA" w:rsidP="00C61DFA">
            <w:pPr>
              <w:spacing w:line="236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Развитие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умения правильно строить простые распространенные предложения, согласовывать слова в предложении.</w:t>
            </w:r>
          </w:p>
          <w:p w:rsidR="00C61DFA" w:rsidRDefault="00C61DFA" w:rsidP="00C61DFA">
            <w:pPr>
              <w:spacing w:line="4" w:lineRule="exact"/>
              <w:rPr>
                <w:rFonts w:ascii="Times New Roman" w:eastAsia="Times New Roman" w:hAnsi="Times New Roman"/>
              </w:rPr>
            </w:pPr>
          </w:p>
          <w:p w:rsidR="00C61DFA" w:rsidRDefault="00C61DFA" w:rsidP="00C61DFA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Обучение распространению предложений за счет однородных членов (по картинкам и вопросам: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Мама купила в магазине лук…морковь,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капу-сту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</w:rPr>
              <w:t>, огурцы, Сегодня на улице теплая… солнечная, ясная погода</w:t>
            </w:r>
            <w:r>
              <w:rPr>
                <w:rFonts w:ascii="Times New Roman" w:eastAsia="Times New Roman" w:hAnsi="Times New Roman"/>
                <w:sz w:val="28"/>
              </w:rPr>
              <w:t>).</w:t>
            </w:r>
            <w:proofErr w:type="gramEnd"/>
          </w:p>
          <w:p w:rsidR="00C61DFA" w:rsidRDefault="00C61DFA" w:rsidP="00C61DFA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C61DFA" w:rsidRDefault="00C61DFA" w:rsidP="00C61DFA">
            <w:pPr>
              <w:spacing w:line="235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Обучение употреблению простейших видов сложносочиненных и сложноподчиненных предложений с использованием сочинительных союзов </w:t>
            </w:r>
            <w:r>
              <w:rPr>
                <w:rFonts w:ascii="Times New Roman" w:eastAsia="Times New Roman" w:hAnsi="Times New Roman"/>
                <w:i/>
                <w:sz w:val="28"/>
              </w:rPr>
              <w:t>а,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но,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>Кате купили куклу,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а Мише велосипед.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Пошел дождь,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но мы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остались в саду. Мама взяла утюг и стала гладить белье) </w:t>
            </w:r>
            <w:r>
              <w:rPr>
                <w:rFonts w:ascii="Times New Roman" w:eastAsia="Times New Roman" w:hAnsi="Times New Roman"/>
                <w:sz w:val="28"/>
              </w:rPr>
              <w:t xml:space="preserve">и подчинительных союзов </w:t>
            </w:r>
            <w:r>
              <w:rPr>
                <w:rFonts w:ascii="Times New Roman" w:eastAsia="Times New Roman" w:hAnsi="Times New Roman"/>
                <w:i/>
                <w:sz w:val="28"/>
              </w:rPr>
              <w:t>что,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чтобы</w:t>
            </w:r>
            <w:r>
              <w:rPr>
                <w:rFonts w:ascii="Times New Roman" w:eastAsia="Times New Roman" w:hAnsi="Times New Roman"/>
                <w:sz w:val="28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sz w:val="28"/>
              </w:rPr>
              <w:t>Сережа взял карандаш,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чтобы рисовать.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Папа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сказал, что купил арбуз</w:t>
            </w:r>
            <w:r>
              <w:rPr>
                <w:rFonts w:ascii="Times New Roman" w:eastAsia="Times New Roman" w:hAnsi="Times New Roman"/>
                <w:sz w:val="28"/>
              </w:rPr>
              <w:t>).</w:t>
            </w:r>
            <w:proofErr w:type="gramEnd"/>
          </w:p>
          <w:p w:rsidR="004F32E4" w:rsidRPr="004F32E4" w:rsidRDefault="004F32E4" w:rsidP="00C61D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2E4" w:rsidRPr="004F32E4" w:rsidTr="00ED4699">
        <w:tc>
          <w:tcPr>
            <w:tcW w:w="3096" w:type="dxa"/>
          </w:tcPr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связной речи</w:t>
            </w:r>
          </w:p>
          <w:p w:rsidR="004F32E4" w:rsidRDefault="004F32E4" w:rsidP="004E7D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4E46" w:rsidRP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00" w:type="dxa"/>
            <w:gridSpan w:val="2"/>
          </w:tcPr>
          <w:p w:rsidR="00874839" w:rsidRDefault="00874839" w:rsidP="00874839">
            <w:pPr>
              <w:spacing w:line="237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Целенаправленное обучение диалогической речи в специально организованных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коммуника-тивных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ситуациях (в беседе, при выполнении поручений, в процессе использования настольно-печатных игр и т.д.).</w:t>
            </w:r>
            <w:r w:rsidR="001231F7">
              <w:rPr>
                <w:rFonts w:ascii="Times New Roman" w:eastAsia="Times New Roman" w:hAnsi="Times New Roman"/>
                <w:sz w:val="28"/>
              </w:rPr>
              <w:t xml:space="preserve">                             </w:t>
            </w:r>
            <w:r w:rsidR="00574E46">
              <w:rPr>
                <w:rFonts w:ascii="Times New Roman" w:eastAsia="Times New Roman" w:hAnsi="Times New Roman"/>
                <w:sz w:val="28"/>
              </w:rPr>
              <w:t xml:space="preserve">             </w:t>
            </w:r>
          </w:p>
          <w:p w:rsidR="00874839" w:rsidRDefault="00874839" w:rsidP="00874839">
            <w:pPr>
              <w:spacing w:line="17" w:lineRule="exact"/>
              <w:rPr>
                <w:rFonts w:ascii="Times New Roman" w:eastAsia="Times New Roman" w:hAnsi="Times New Roman"/>
              </w:rPr>
            </w:pPr>
          </w:p>
          <w:p w:rsidR="00874839" w:rsidRDefault="00874839" w:rsidP="00874839">
            <w:pPr>
              <w:spacing w:line="236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     Обучение пересказу хорошо знакомых и незнакомых сказок и рассказов. Обучение самостоятельному составлению описательных рассказов (по игрушке, по картинке).</w:t>
            </w:r>
          </w:p>
          <w:p w:rsidR="00874839" w:rsidRDefault="00874839" w:rsidP="00874839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874839" w:rsidRDefault="00874839" w:rsidP="00874839">
            <w:pPr>
              <w:spacing w:line="23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Обучение составлению повествовательных рассказов по серии сюжетных картинок (по вопросам, по образцу и по плану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самосто-ятельно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>).</w:t>
            </w:r>
          </w:p>
          <w:p w:rsidR="00874839" w:rsidRDefault="00874839" w:rsidP="00874839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874839" w:rsidRDefault="00874839" w:rsidP="00874839">
            <w:pPr>
              <w:spacing w:line="235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Обучение составлению рассказа из личного опыта (о любимых игрушках, о себе и семье, о том, как провели выходные дни и т.д.).</w:t>
            </w:r>
          </w:p>
          <w:p w:rsidR="00874839" w:rsidRDefault="00874839" w:rsidP="00874839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874839" w:rsidRDefault="00874839" w:rsidP="00874839">
            <w:pPr>
              <w:spacing w:line="236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Включение в повествование элементов описаний действующих лиц, природы, пересказа диалогов героев, соблюдая последовательность рассказывания.</w:t>
            </w:r>
          </w:p>
          <w:p w:rsidR="004F32E4" w:rsidRPr="004F32E4" w:rsidRDefault="004F32E4" w:rsidP="00874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2E4" w:rsidRPr="004F32E4" w:rsidTr="00ED4699">
        <w:tc>
          <w:tcPr>
            <w:tcW w:w="3096" w:type="dxa"/>
          </w:tcPr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Коррекция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нарушений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фонетической</w:t>
            </w:r>
          </w:p>
          <w:p w:rsidR="004F32E4" w:rsidRPr="0068514E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5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стороны речи</w:t>
            </w:r>
          </w:p>
          <w:p w:rsidR="004F32E4" w:rsidRDefault="004F32E4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Pr="004F32E4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00" w:type="dxa"/>
            <w:gridSpan w:val="2"/>
          </w:tcPr>
          <w:p w:rsidR="00874839" w:rsidRDefault="00874839" w:rsidP="00874839">
            <w:pPr>
              <w:spacing w:line="238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Уточнение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произношения гласных звуков и согласных раннего онтогенеза (губных, губно-зубных, заднеязычных, переднеязычных [Т], [Т</w:t>
            </w:r>
            <w:r>
              <w:rPr>
                <w:rFonts w:ascii="Symbol" w:eastAsia="Symbol" w:hAnsi="Symbol"/>
                <w:sz w:val="28"/>
              </w:rPr>
              <w:t></w:t>
            </w:r>
            <w:r>
              <w:rPr>
                <w:rFonts w:ascii="Times New Roman" w:eastAsia="Times New Roman" w:hAnsi="Times New Roman"/>
                <w:sz w:val="28"/>
              </w:rPr>
              <w:t>], [Д], [Д</w:t>
            </w:r>
            <w:r>
              <w:rPr>
                <w:rFonts w:ascii="Symbol" w:eastAsia="Symbol" w:hAnsi="Symbol"/>
                <w:sz w:val="28"/>
              </w:rPr>
              <w:t></w:t>
            </w:r>
            <w:r>
              <w:rPr>
                <w:rFonts w:ascii="Times New Roman" w:eastAsia="Times New Roman" w:hAnsi="Times New Roman"/>
                <w:sz w:val="28"/>
              </w:rPr>
              <w:t>], [Н], [Н</w:t>
            </w:r>
            <w:r>
              <w:rPr>
                <w:rFonts w:ascii="Symbol" w:eastAsia="Symbol" w:hAnsi="Symbol"/>
                <w:sz w:val="28"/>
              </w:rPr>
              <w:t></w:t>
            </w:r>
            <w:r>
              <w:rPr>
                <w:rFonts w:ascii="Times New Roman" w:eastAsia="Times New Roman" w:hAnsi="Times New Roman"/>
                <w:sz w:val="28"/>
              </w:rPr>
              <w:t xml:space="preserve">]) (в работе с детьми,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страдаю-щими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дизартрией, в случае дефектного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произ-несения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этих звуков, — формирование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правиль-ного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артикуляторного уклада и закрепление этих звуков в различном фонетическом контексте).</w:t>
            </w:r>
            <w:proofErr w:type="gramEnd"/>
          </w:p>
          <w:p w:rsidR="00874839" w:rsidRDefault="00874839" w:rsidP="00874839">
            <w:pPr>
              <w:spacing w:line="18" w:lineRule="exact"/>
              <w:rPr>
                <w:rFonts w:ascii="Times New Roman" w:eastAsia="Times New Roman" w:hAnsi="Times New Roman"/>
              </w:rPr>
            </w:pPr>
          </w:p>
          <w:p w:rsidR="00874839" w:rsidRDefault="00874839" w:rsidP="00874839">
            <w:pPr>
              <w:spacing w:line="237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Формирование правильной артикуляции отсутствующих или нарушенных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произ-ношении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согласных звуков позднего онтогенеза, их автоматизация и дифференциация в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различ-ных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фонетических условиях (свистящие,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шипя-щие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, сонорные звуки).</w:t>
            </w:r>
          </w:p>
          <w:p w:rsidR="00874839" w:rsidRDefault="00874839" w:rsidP="00874839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874839" w:rsidRDefault="00874839" w:rsidP="00874839">
            <w:pPr>
              <w:spacing w:line="235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Формирование умения осуществлять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слухо-вую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слухо-произносительную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дифференци-ацию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не нарушенных в произношении звуков, а в дальнейшем — звуков, в отношении которых проводилась коррекционная работа.</w:t>
            </w:r>
          </w:p>
          <w:p w:rsidR="00874839" w:rsidRDefault="00874839" w:rsidP="00874839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874839" w:rsidRPr="00874839" w:rsidRDefault="00874839" w:rsidP="00874839">
            <w:pPr>
              <w:spacing w:line="236" w:lineRule="auto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 xml:space="preserve">Развитие простых форм фонематического анализа: выделение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ударно-го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гласного в начале слова (</w:t>
            </w:r>
            <w:r>
              <w:rPr>
                <w:rFonts w:ascii="Times New Roman" w:eastAsia="Times New Roman" w:hAnsi="Times New Roman"/>
                <w:i/>
                <w:sz w:val="28"/>
              </w:rPr>
              <w:t>Аня,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аист,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осы,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утро,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иней</w:t>
            </w:r>
            <w:r>
              <w:rPr>
                <w:rFonts w:ascii="Times New Roman" w:eastAsia="Times New Roman" w:hAnsi="Times New Roman"/>
                <w:sz w:val="28"/>
              </w:rPr>
              <w:t xml:space="preserve">); выделение звука из слова (звук [С]: </w:t>
            </w:r>
            <w:r>
              <w:rPr>
                <w:rFonts w:ascii="Times New Roman" w:eastAsia="Times New Roman" w:hAnsi="Times New Roman"/>
                <w:i/>
                <w:sz w:val="28"/>
              </w:rPr>
              <w:t>сом,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мак,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нос,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коса,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утка,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миска,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дерево,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автобус,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лопата</w:t>
            </w:r>
            <w:r>
              <w:rPr>
                <w:rFonts w:ascii="Times New Roman" w:eastAsia="Times New Roman" w:hAnsi="Times New Roman"/>
                <w:sz w:val="28"/>
              </w:rPr>
              <w:t>);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определение последнего и первого звуков в слове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мак, топор, палец</w:t>
            </w:r>
            <w:r>
              <w:rPr>
                <w:rFonts w:ascii="Times New Roman" w:eastAsia="Times New Roman" w:hAnsi="Times New Roman"/>
                <w:sz w:val="28"/>
              </w:rPr>
              <w:t>).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Обучение фонематическому анализу и синтезу звукосочетаний (</w:t>
            </w:r>
            <w:r>
              <w:rPr>
                <w:rFonts w:ascii="Times New Roman" w:eastAsia="Times New Roman" w:hAnsi="Times New Roman"/>
                <w:i/>
                <w:sz w:val="28"/>
              </w:rPr>
              <w:t>АУ,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УА, ИА</w:t>
            </w:r>
            <w:r>
              <w:rPr>
                <w:rFonts w:ascii="Times New Roman" w:eastAsia="Times New Roman" w:hAnsi="Times New Roman"/>
                <w:sz w:val="28"/>
              </w:rPr>
              <w:t>)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и слов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мы, да, он, на, ум</w:t>
            </w:r>
            <w:r>
              <w:rPr>
                <w:rFonts w:ascii="Times New Roman" w:eastAsia="Times New Roman" w:hAnsi="Times New Roman"/>
                <w:sz w:val="28"/>
              </w:rPr>
              <w:t>)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 учетом поэтапного формирования умственных действий (по П.Я. Гальперину).</w:t>
            </w:r>
            <w:proofErr w:type="gramEnd"/>
          </w:p>
          <w:p w:rsidR="00874839" w:rsidRDefault="00874839" w:rsidP="00874839">
            <w:pPr>
              <w:spacing w:line="14" w:lineRule="exact"/>
              <w:rPr>
                <w:rFonts w:ascii="Times New Roman" w:eastAsia="Times New Roman" w:hAnsi="Times New Roman"/>
              </w:rPr>
            </w:pPr>
          </w:p>
          <w:p w:rsidR="00874839" w:rsidRDefault="00874839" w:rsidP="00874839">
            <w:pPr>
              <w:spacing w:line="234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Формирование фонематических представлений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(подбор картинок, слов на заданный звук).</w:t>
            </w:r>
          </w:p>
          <w:p w:rsidR="00874839" w:rsidRDefault="00874839" w:rsidP="00874839">
            <w:pPr>
              <w:spacing w:line="16" w:lineRule="exact"/>
              <w:rPr>
                <w:rFonts w:ascii="Times New Roman" w:eastAsia="Times New Roman" w:hAnsi="Times New Roman"/>
              </w:rPr>
            </w:pPr>
          </w:p>
          <w:p w:rsidR="00874839" w:rsidRPr="00874839" w:rsidRDefault="00874839" w:rsidP="00874839">
            <w:pPr>
              <w:spacing w:line="238" w:lineRule="auto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Обучение правильному воспроизведению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звукослоговой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структуры слов (предъявляемых изолированно и в контексте): двухсложных без стечения согласных (</w:t>
            </w:r>
            <w:r>
              <w:rPr>
                <w:rFonts w:ascii="Times New Roman" w:eastAsia="Times New Roman" w:hAnsi="Times New Roman"/>
                <w:i/>
                <w:sz w:val="28"/>
              </w:rPr>
              <w:t>мука,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мячик</w:t>
            </w:r>
            <w:r>
              <w:rPr>
                <w:rFonts w:ascii="Times New Roman" w:eastAsia="Times New Roman" w:hAnsi="Times New Roman"/>
                <w:sz w:val="28"/>
              </w:rPr>
              <w:t>); трехсложных слов без стечения согласных (</w:t>
            </w:r>
            <w:r>
              <w:rPr>
                <w:rFonts w:ascii="Times New Roman" w:eastAsia="Times New Roman" w:hAnsi="Times New Roman"/>
                <w:i/>
                <w:sz w:val="28"/>
              </w:rPr>
              <w:t>машина,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котенок</w:t>
            </w:r>
            <w:r>
              <w:rPr>
                <w:rFonts w:ascii="Times New Roman" w:eastAsia="Times New Roman" w:hAnsi="Times New Roman"/>
                <w:sz w:val="28"/>
              </w:rPr>
              <w:t>); односложных слов со стечением согласных (</w:t>
            </w:r>
            <w:r>
              <w:rPr>
                <w:rFonts w:ascii="Times New Roman" w:eastAsia="Times New Roman" w:hAnsi="Times New Roman"/>
                <w:i/>
                <w:sz w:val="28"/>
              </w:rPr>
              <w:t>лист,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стул</w:t>
            </w:r>
            <w:r>
              <w:rPr>
                <w:rFonts w:ascii="Times New Roman" w:eastAsia="Times New Roman" w:hAnsi="Times New Roman"/>
                <w:sz w:val="28"/>
              </w:rPr>
              <w:t>);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двухсложных слов со стечением согласных в начале слова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</w:rPr>
              <w:t>кроты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</w:rPr>
              <w:t>лубок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),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</w:rPr>
              <w:t>в середине слова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ведро, полка</w:t>
            </w:r>
            <w:r>
              <w:rPr>
                <w:rFonts w:ascii="Times New Roman" w:eastAsia="Times New Roman" w:hAnsi="Times New Roman"/>
                <w:sz w:val="28"/>
              </w:rPr>
              <w:t>),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</w:rPr>
              <w:t>в конце  слова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радость, жалость</w:t>
            </w:r>
            <w:r>
              <w:rPr>
                <w:rFonts w:ascii="Times New Roman" w:eastAsia="Times New Roman" w:hAnsi="Times New Roman"/>
                <w:sz w:val="28"/>
              </w:rPr>
              <w:t>);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трехсложных слов со стечением согласных в начале слова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крапива, светофор</w:t>
            </w:r>
            <w:r>
              <w:rPr>
                <w:rFonts w:ascii="Times New Roman" w:eastAsia="Times New Roman" w:hAnsi="Times New Roman"/>
                <w:sz w:val="28"/>
              </w:rPr>
              <w:t>),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 середине слова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конфета, калитка</w:t>
            </w:r>
            <w:r>
              <w:rPr>
                <w:rFonts w:ascii="Times New Roman" w:eastAsia="Times New Roman" w:hAnsi="Times New Roman"/>
                <w:sz w:val="28"/>
              </w:rPr>
              <w:t>).</w:t>
            </w:r>
          </w:p>
          <w:p w:rsidR="00874839" w:rsidRDefault="00874839" w:rsidP="00874839">
            <w:pPr>
              <w:spacing w:line="13" w:lineRule="exact"/>
              <w:rPr>
                <w:rFonts w:ascii="Times New Roman" w:eastAsia="Times New Roman" w:hAnsi="Times New Roman"/>
              </w:rPr>
            </w:pPr>
          </w:p>
          <w:p w:rsidR="00874839" w:rsidRDefault="00874839" w:rsidP="00874839">
            <w:pPr>
              <w:spacing w:line="238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Формирование общих представлений о выразительности речи. Ознакомление 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повес-твовательной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, вопросительной, восклицательной интонацией, средствами их выражения 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спосо-бами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обозначения с последующей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дифферен-циацией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интонационных структур предложений в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импрессивной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речи.</w:t>
            </w:r>
          </w:p>
          <w:p w:rsidR="00874839" w:rsidRDefault="00874839" w:rsidP="00874839">
            <w:pPr>
              <w:spacing w:line="14" w:lineRule="exact"/>
              <w:rPr>
                <w:rFonts w:ascii="Times New Roman" w:eastAsia="Times New Roman" w:hAnsi="Times New Roman"/>
              </w:rPr>
            </w:pPr>
          </w:p>
          <w:p w:rsidR="004F32E4" w:rsidRPr="00874839" w:rsidRDefault="00874839" w:rsidP="00874839">
            <w:pPr>
              <w:spacing w:line="234" w:lineRule="auto"/>
              <w:ind w:righ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Обучение правильному использованию и дифференциации различных интонационных структур в экспрессивной речи.</w:t>
            </w:r>
          </w:p>
        </w:tc>
      </w:tr>
      <w:tr w:rsidR="004F32E4" w:rsidRPr="004F32E4" w:rsidTr="00ED4699">
        <w:tc>
          <w:tcPr>
            <w:tcW w:w="3096" w:type="dxa"/>
          </w:tcPr>
          <w:p w:rsidR="004F32E4" w:rsidRPr="00C645A0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Коррекция</w:t>
            </w:r>
          </w:p>
          <w:p w:rsidR="004F32E4" w:rsidRPr="00C645A0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нарушений движений</w:t>
            </w:r>
          </w:p>
          <w:p w:rsidR="004F32E4" w:rsidRPr="00C645A0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артикуляторного</w:t>
            </w:r>
          </w:p>
          <w:p w:rsidR="004F32E4" w:rsidRPr="00C645A0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аппарата,</w:t>
            </w:r>
          </w:p>
          <w:p w:rsidR="004F32E4" w:rsidRPr="00C645A0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дыхательной и</w:t>
            </w:r>
          </w:p>
          <w:p w:rsidR="004F32E4" w:rsidRPr="00C645A0" w:rsidRDefault="004F32E4" w:rsidP="00D65F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64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голосовой</w:t>
            </w:r>
            <w:proofErr w:type="gramEnd"/>
            <w:r w:rsidRPr="00C64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функций</w:t>
            </w:r>
          </w:p>
          <w:p w:rsidR="004F32E4" w:rsidRDefault="004F32E4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E46" w:rsidRPr="004F32E4" w:rsidRDefault="00574E46" w:rsidP="004E7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00" w:type="dxa"/>
            <w:gridSpan w:val="2"/>
          </w:tcPr>
          <w:p w:rsidR="00874839" w:rsidRDefault="00874839" w:rsidP="00874839">
            <w:pPr>
              <w:spacing w:line="237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Развитие орального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праксиса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в процессе выполнения специальных артикуляторных упражнений. Отработка объема, силы, точности, координации произвольных артикуляторных движений. Формирование двигательной программы в процессе произвольного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перек-лючения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от одного артикуляторного элемента к другому.</w:t>
            </w:r>
          </w:p>
          <w:p w:rsidR="00874839" w:rsidRDefault="00874839" w:rsidP="00874839">
            <w:pPr>
              <w:spacing w:line="19" w:lineRule="exact"/>
              <w:rPr>
                <w:rFonts w:ascii="Times New Roman" w:eastAsia="Times New Roman" w:hAnsi="Times New Roman"/>
              </w:rPr>
            </w:pPr>
          </w:p>
          <w:p w:rsidR="00874839" w:rsidRPr="00C7431D" w:rsidRDefault="00874839" w:rsidP="00C7431D">
            <w:pPr>
              <w:tabs>
                <w:tab w:val="left" w:pos="5960"/>
              </w:tabs>
              <w:spacing w:line="0" w:lineRule="atLeast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Формирование и закрепление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диафрагмаль-ного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типа физиологического дыхания.      Формирование речевого дыхания. Обучение умению выполнять спокойный, короткий вдох (не надувая щеки, не поднимая плеч) и плавный длительный выдох без речевого сопровождения (упражнения «Загони мяч в ворота», «Задуй свечу», «Снежинки» и др.) и с речевым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сопро-вождением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(на материале гласных звуков и их сочетаний, изолированных глухих щелевых согласных [Ф], [Х], [С], [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Ш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], [Щ], слогов с согласными звуками). Постепенное удлинение речевого выдоха при произнесении слов (сначала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малослоговых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, затем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многослого</w:t>
            </w:r>
            <w:r w:rsidR="00C7431D">
              <w:rPr>
                <w:rFonts w:ascii="Times New Roman" w:eastAsia="Times New Roman" w:hAnsi="Times New Roman"/>
                <w:sz w:val="28"/>
              </w:rPr>
              <w:t>вых</w:t>
            </w:r>
            <w:proofErr w:type="spellEnd"/>
            <w:r w:rsidR="00C7431D">
              <w:rPr>
                <w:rFonts w:ascii="Times New Roman" w:eastAsia="Times New Roman" w:hAnsi="Times New Roman"/>
                <w:sz w:val="28"/>
              </w:rPr>
              <w:t>, сначала с ударением на пер</w:t>
            </w:r>
            <w:r>
              <w:rPr>
                <w:rFonts w:ascii="Times New Roman" w:eastAsia="Times New Roman" w:hAnsi="Times New Roman"/>
                <w:sz w:val="28"/>
              </w:rPr>
              <w:t xml:space="preserve">вый слог, затем с изменением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места ударения).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Постепенное удлинение речевого  выдоха  при  распространении  фразы</w:t>
            </w:r>
            <w:r w:rsidR="00C7431D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Птицы.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/>
                <w:i/>
                <w:sz w:val="28"/>
              </w:rPr>
              <w:t>Птицы  летят.</w:t>
            </w:r>
            <w:r w:rsidR="00C7431D"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Птицы летят высоко.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</w:rPr>
              <w:t>Птицы летят высоко в небе.</w:t>
            </w:r>
            <w:r>
              <w:rPr>
                <w:rFonts w:ascii="Times New Roman" w:eastAsia="Times New Roman" w:hAnsi="Times New Roman"/>
                <w:sz w:val="28"/>
              </w:rPr>
              <w:t>).</w:t>
            </w:r>
            <w:proofErr w:type="gramEnd"/>
          </w:p>
          <w:p w:rsidR="00874839" w:rsidRDefault="00874839" w:rsidP="00874839">
            <w:pPr>
              <w:spacing w:line="13" w:lineRule="exact"/>
              <w:rPr>
                <w:rFonts w:ascii="Times New Roman" w:eastAsia="Times New Roman" w:hAnsi="Times New Roman"/>
              </w:rPr>
            </w:pPr>
          </w:p>
          <w:p w:rsidR="00874839" w:rsidRDefault="00C7431D" w:rsidP="00C7431D">
            <w:pPr>
              <w:spacing w:line="237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</w:t>
            </w:r>
            <w:r w:rsidR="00874839">
              <w:rPr>
                <w:rFonts w:ascii="Times New Roman" w:eastAsia="Times New Roman" w:hAnsi="Times New Roman"/>
                <w:sz w:val="28"/>
              </w:rPr>
              <w:t xml:space="preserve">Развитие основных акустических </w:t>
            </w:r>
            <w:proofErr w:type="spellStart"/>
            <w:proofErr w:type="gramStart"/>
            <w:r w:rsidR="00874839">
              <w:rPr>
                <w:rFonts w:ascii="Times New Roman" w:eastAsia="Times New Roman" w:hAnsi="Times New Roman"/>
                <w:sz w:val="28"/>
              </w:rPr>
              <w:t>характе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  <w:r w:rsidR="00874839">
              <w:rPr>
                <w:rFonts w:ascii="Times New Roman" w:eastAsia="Times New Roman" w:hAnsi="Times New Roman"/>
                <w:sz w:val="28"/>
              </w:rPr>
              <w:t>ристик</w:t>
            </w:r>
            <w:proofErr w:type="spellEnd"/>
            <w:proofErr w:type="gramEnd"/>
            <w:r w:rsidR="00874839">
              <w:rPr>
                <w:rFonts w:ascii="Times New Roman" w:eastAsia="Times New Roman" w:hAnsi="Times New Roman"/>
                <w:sz w:val="28"/>
              </w:rPr>
              <w:t xml:space="preserve"> голоса (сила, высота, тембр) в </w:t>
            </w:r>
            <w:proofErr w:type="spellStart"/>
            <w:r w:rsidR="00874839">
              <w:rPr>
                <w:rFonts w:ascii="Times New Roman" w:eastAsia="Times New Roman" w:hAnsi="Times New Roman"/>
                <w:sz w:val="28"/>
              </w:rPr>
              <w:t>специаль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  <w:r w:rsidR="00874839">
              <w:rPr>
                <w:rFonts w:ascii="Times New Roman" w:eastAsia="Times New Roman" w:hAnsi="Times New Roman"/>
                <w:sz w:val="28"/>
              </w:rPr>
              <w:t>ных</w:t>
            </w:r>
            <w:proofErr w:type="spellEnd"/>
            <w:r w:rsidR="00874839">
              <w:rPr>
                <w:rFonts w:ascii="Times New Roman" w:eastAsia="Times New Roman" w:hAnsi="Times New Roman"/>
                <w:sz w:val="28"/>
              </w:rPr>
              <w:t xml:space="preserve"> голосовых упражнениях (в работе с дет</w:t>
            </w:r>
            <w:r>
              <w:rPr>
                <w:rFonts w:ascii="Times New Roman" w:eastAsia="Times New Roman" w:hAnsi="Times New Roman"/>
                <w:sz w:val="28"/>
              </w:rPr>
              <w:t>ьми, страда</w:t>
            </w:r>
            <w:r w:rsidR="00874839">
              <w:rPr>
                <w:rFonts w:ascii="Times New Roman" w:eastAsia="Times New Roman" w:hAnsi="Times New Roman"/>
                <w:sz w:val="28"/>
              </w:rPr>
              <w:t xml:space="preserve">ющими дизартрией, — снятие голосовой зажатости и обучение свободной </w:t>
            </w:r>
            <w:proofErr w:type="spellStart"/>
            <w:r w:rsidR="00874839">
              <w:rPr>
                <w:rFonts w:ascii="Times New Roman" w:eastAsia="Times New Roman" w:hAnsi="Times New Roman"/>
                <w:sz w:val="28"/>
              </w:rPr>
              <w:t>голосоподаче</w:t>
            </w:r>
            <w:proofErr w:type="spellEnd"/>
            <w:r w:rsidR="00874839">
              <w:rPr>
                <w:rFonts w:ascii="Times New Roman" w:eastAsia="Times New Roman" w:hAnsi="Times New Roman"/>
                <w:sz w:val="28"/>
              </w:rPr>
              <w:t xml:space="preserve"> путем отработки произвольных движений нижней челюсти). Формирование мягкой атаки голоса.</w:t>
            </w:r>
          </w:p>
          <w:p w:rsidR="004F32E4" w:rsidRPr="004F32E4" w:rsidRDefault="004F32E4" w:rsidP="00874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45A0" w:rsidRDefault="00C645A0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699" w:rsidRDefault="00ED4699" w:rsidP="004E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FEB" w:rsidRPr="00692F05" w:rsidRDefault="00D65FEB" w:rsidP="00123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2F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Логопедическая работа по устранению фонетико-фонематического</w:t>
      </w:r>
      <w:r w:rsidR="006B5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92F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недоразвития речи,</w:t>
      </w:r>
      <w:r w:rsidR="00692F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92F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стертой формы дизартрии</w:t>
      </w:r>
    </w:p>
    <w:p w:rsidR="00D65FEB" w:rsidRPr="00692F05" w:rsidRDefault="00D65FEB" w:rsidP="00692F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этап – подготовительный</w:t>
      </w:r>
    </w:p>
    <w:p w:rsidR="00D65FEB" w:rsidRPr="00692F05" w:rsidRDefault="00692F05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5FEB"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этого этапа является подготовка артикуляционного аппарата </w:t>
      </w:r>
      <w:proofErr w:type="gramStart"/>
      <w:r w:rsidR="00D65FEB"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артикуляционных укладов. Он включает в себя шесть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направлений: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нормализация мышечного тонуса,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нормализация моторики артикуляционного аппарата,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нормализация речевого выдоха, выработка плавного, длительного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выдоха,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нормализация голоса,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нормализация просодики,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нормализация мелкой моторики рук.</w:t>
      </w:r>
    </w:p>
    <w:p w:rsidR="00692F05" w:rsidRDefault="00692F05" w:rsidP="00D65F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этап – выработка новых произносительных </w:t>
      </w:r>
      <w:proofErr w:type="gramStart"/>
      <w:r w:rsidRPr="00692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умении</w:t>
      </w:r>
      <w:proofErr w:type="gramEnd"/>
      <w:r w:rsidRPr="00692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навыков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Направления: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выработка основных артикуляционных укладов,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определение последовательности работы над звуками,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фонематического слуха,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постановка звука,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автоматизация,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дифференциация (дифференциация на слух; дифференциация</w:t>
      </w:r>
      <w:proofErr w:type="gramEnd"/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изолированных артикуляций; произносительная дифференциация на уровне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слогов, слов).</w:t>
      </w:r>
    </w:p>
    <w:p w:rsidR="00692F05" w:rsidRDefault="00692F05" w:rsidP="00D65F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этап – выработка коммуникативных умений и навыков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Направления: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выработка самоконтроля,</w:t>
      </w:r>
    </w:p>
    <w:p w:rsidR="001231F7" w:rsidRDefault="001231F7" w:rsidP="00123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тренировка правильных речевых навыков </w:t>
      </w:r>
      <w:proofErr w:type="gramStart"/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речевых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F05" w:rsidRDefault="00692F05" w:rsidP="00D65F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этап – преодоление или предупреждение вторичных нарушений</w:t>
      </w:r>
    </w:p>
    <w:p w:rsidR="00692F05" w:rsidRDefault="00692F05" w:rsidP="00D65F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этап – подготовка к обучению в школе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Направления: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</w:t>
      </w:r>
      <w:proofErr w:type="spellStart"/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навыков,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связной речи,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познавательной деятельности и расширение кругозора</w:t>
      </w:r>
    </w:p>
    <w:p w:rsidR="00D65FEB" w:rsidRPr="00692F05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  <w:r w:rsidR="0012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5FEB" w:rsidRDefault="00D65FEB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F7" w:rsidRDefault="001231F7" w:rsidP="00123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DC" w:rsidRPr="009D49DC" w:rsidRDefault="009D49DC" w:rsidP="00123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49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2.2. Критерии и показатели достижения детьми планируемых  результатов в сфере коррекции нарушений речевого развития.</w:t>
      </w:r>
    </w:p>
    <w:p w:rsidR="009D49DC" w:rsidRPr="009D49DC" w:rsidRDefault="009D49DC" w:rsidP="009D4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0185" w:rsidRPr="00700185" w:rsidRDefault="009D49DC" w:rsidP="00700185">
      <w:pPr>
        <w:shd w:val="clear" w:color="auto" w:fill="FFFFFF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00185" w:rsidRPr="00700185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динамики речевого развития детей, их успешности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00185" w:rsidRPr="00700185">
        <w:rPr>
          <w:rFonts w:ascii="Times New Roman" w:hAnsi="Times New Roman" w:cs="Times New Roman"/>
          <w:color w:val="000000"/>
          <w:sz w:val="28"/>
          <w:szCs w:val="28"/>
        </w:rPr>
        <w:t>освоении программы</w:t>
      </w:r>
      <w:r w:rsidR="00700185" w:rsidRPr="0070018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700185" w:rsidRPr="00700185">
        <w:rPr>
          <w:rFonts w:ascii="Times New Roman" w:hAnsi="Times New Roman" w:cs="Times New Roman"/>
          <w:color w:val="000000"/>
          <w:sz w:val="28"/>
          <w:szCs w:val="28"/>
        </w:rPr>
        <w:t>Т.Б.Филичевой, Г.В.Чиркиной, корректировку коррекционных мероприятий осуществляет логопед. Он проводится по итогам полугодия, учебного года.</w:t>
      </w:r>
      <w:r w:rsidR="00700185" w:rsidRPr="0070018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0185">
        <w:rPr>
          <w:rFonts w:ascii="Times New Roman" w:hAnsi="Times New Roman" w:cs="Times New Roman"/>
          <w:sz w:val="28"/>
          <w:szCs w:val="28"/>
        </w:rPr>
        <w:t xml:space="preserve">     </w:t>
      </w:r>
      <w:r w:rsidR="00700185" w:rsidRPr="00700185">
        <w:rPr>
          <w:rFonts w:ascii="Times New Roman" w:hAnsi="Times New Roman" w:cs="Times New Roman"/>
          <w:b/>
          <w:sz w:val="28"/>
          <w:szCs w:val="28"/>
        </w:rPr>
        <w:t>Назначение мониторинга</w:t>
      </w:r>
      <w:r w:rsidR="00700185" w:rsidRPr="00700185">
        <w:rPr>
          <w:rFonts w:ascii="Times New Roman" w:hAnsi="Times New Roman" w:cs="Times New Roman"/>
          <w:sz w:val="28"/>
          <w:szCs w:val="28"/>
        </w:rPr>
        <w:t xml:space="preserve"> –</w:t>
      </w:r>
      <w:r w:rsidR="00700185" w:rsidRPr="007001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00185" w:rsidRPr="00700185">
        <w:rPr>
          <w:rStyle w:val="ac"/>
          <w:rFonts w:ascii="Times New Roman" w:hAnsi="Times New Roman" w:cs="Times New Roman"/>
          <w:i w:val="0"/>
          <w:sz w:val="28"/>
          <w:szCs w:val="28"/>
        </w:rPr>
        <w:t>выявить особенности продвижения в коррекционно-образовательном процессе всех и каждого из</w:t>
      </w:r>
      <w:r w:rsidR="00700185" w:rsidRPr="00700185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700185" w:rsidRPr="00700185">
        <w:rPr>
          <w:rStyle w:val="ac"/>
          <w:rFonts w:ascii="Times New Roman" w:hAnsi="Times New Roman" w:cs="Times New Roman"/>
          <w:i w:val="0"/>
          <w:sz w:val="28"/>
          <w:szCs w:val="28"/>
        </w:rPr>
        <w:t>воспитанников</w:t>
      </w:r>
      <w:r w:rsidR="00700185" w:rsidRPr="00700185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700185" w:rsidRPr="00700185">
        <w:rPr>
          <w:rStyle w:val="ac"/>
          <w:rFonts w:ascii="Times New Roman" w:hAnsi="Times New Roman" w:cs="Times New Roman"/>
          <w:i w:val="0"/>
          <w:sz w:val="28"/>
          <w:szCs w:val="28"/>
        </w:rPr>
        <w:t>группы.</w:t>
      </w:r>
      <w:r w:rsidR="00700185" w:rsidRPr="00700185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700185" w:rsidRPr="00700185">
        <w:rPr>
          <w:rFonts w:ascii="Times New Roman" w:hAnsi="Times New Roman" w:cs="Times New Roman"/>
          <w:sz w:val="28"/>
          <w:szCs w:val="28"/>
        </w:rPr>
        <w:t>Данные мониторинга позволяют вовремя скорректировать характер логопедического воздействия на детей, степень включенности планирование коррекционно-развивающей работы.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Style w:val="ac"/>
          <w:rFonts w:ascii="Times New Roman" w:hAnsi="Times New Roman" w:cs="Times New Roman"/>
          <w:b/>
          <w:bCs/>
          <w:i w:val="0"/>
          <w:sz w:val="32"/>
          <w:szCs w:val="32"/>
        </w:rPr>
        <w:t>ЭТАПЫ РАБОТЫ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left="644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0185">
        <w:rPr>
          <w:rStyle w:val="ac"/>
          <w:rFonts w:ascii="Times New Roman" w:hAnsi="Times New Roman" w:cs="Times New Roman"/>
          <w:b/>
          <w:bCs/>
          <w:i w:val="0"/>
          <w:sz w:val="28"/>
          <w:szCs w:val="28"/>
        </w:rPr>
        <w:t xml:space="preserve">Первый этап. </w:t>
      </w:r>
      <w:proofErr w:type="spellStart"/>
      <w:r w:rsidRPr="00700185">
        <w:rPr>
          <w:rStyle w:val="ac"/>
          <w:rFonts w:ascii="Times New Roman" w:hAnsi="Times New Roman" w:cs="Times New Roman"/>
          <w:b/>
          <w:bCs/>
          <w:i w:val="0"/>
          <w:sz w:val="28"/>
          <w:szCs w:val="28"/>
        </w:rPr>
        <w:t>Диагностико-организационный</w:t>
      </w:r>
      <w:proofErr w:type="spellEnd"/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0185">
        <w:rPr>
          <w:rStyle w:val="ac"/>
          <w:rFonts w:ascii="Times New Roman" w:hAnsi="Times New Roman" w:cs="Times New Roman"/>
          <w:i w:val="0"/>
          <w:sz w:val="28"/>
          <w:szCs w:val="28"/>
        </w:rPr>
        <w:t>(сентябрь)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85">
        <w:rPr>
          <w:rFonts w:ascii="Times New Roman" w:hAnsi="Times New Roman" w:cs="Times New Roman"/>
          <w:sz w:val="28"/>
          <w:szCs w:val="28"/>
        </w:rPr>
        <w:t> стартовая диагностика, комплексное всестороннее обследование детей, в котором принимают участие педагоги, специалисты, а также медицинские работники.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85">
        <w:rPr>
          <w:rFonts w:ascii="Times New Roman" w:hAnsi="Times New Roman" w:cs="Times New Roman"/>
          <w:sz w:val="28"/>
          <w:szCs w:val="28"/>
        </w:rPr>
        <w:t>   обмен диагностической информацией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85">
        <w:rPr>
          <w:rFonts w:ascii="Times New Roman" w:hAnsi="Times New Roman" w:cs="Times New Roman"/>
          <w:sz w:val="28"/>
          <w:szCs w:val="28"/>
        </w:rPr>
        <w:t xml:space="preserve"> обсуждение результатов комплексного </w:t>
      </w:r>
      <w:proofErr w:type="spellStart"/>
      <w:r w:rsidRPr="00700185">
        <w:rPr>
          <w:rFonts w:ascii="Times New Roman" w:hAnsi="Times New Roman" w:cs="Times New Roman"/>
          <w:sz w:val="28"/>
          <w:szCs w:val="28"/>
        </w:rPr>
        <w:t>медико-психолого-педагогического</w:t>
      </w:r>
      <w:proofErr w:type="spellEnd"/>
      <w:r w:rsidRPr="00700185">
        <w:rPr>
          <w:rFonts w:ascii="Times New Roman" w:hAnsi="Times New Roman" w:cs="Times New Roman"/>
          <w:sz w:val="28"/>
          <w:szCs w:val="28"/>
        </w:rPr>
        <w:t xml:space="preserve"> обследования для получения конкретных данных о вербальном и невербальном развитии детей, уточнения логопедического заключения.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85">
        <w:rPr>
          <w:rFonts w:ascii="Times New Roman" w:hAnsi="Times New Roman" w:cs="Times New Roman"/>
          <w:sz w:val="28"/>
          <w:szCs w:val="28"/>
        </w:rPr>
        <w:t xml:space="preserve">   формирование информационной готовности педагогов, специалистов и родителей к проведению </w:t>
      </w:r>
      <w:proofErr w:type="spellStart"/>
      <w:r w:rsidRPr="00700185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700185">
        <w:rPr>
          <w:rFonts w:ascii="Times New Roman" w:hAnsi="Times New Roman" w:cs="Times New Roman"/>
          <w:sz w:val="28"/>
          <w:szCs w:val="28"/>
        </w:rPr>
        <w:t xml:space="preserve"> - развивающей работы с детьми.</w:t>
      </w:r>
    </w:p>
    <w:p w:rsidR="001231F7" w:rsidRPr="001231F7" w:rsidRDefault="001231F7" w:rsidP="00A915D3">
      <w:pPr>
        <w:shd w:val="clear" w:color="auto" w:fill="FFFFFF"/>
        <w:spacing w:after="96" w:line="25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</w:p>
    <w:p w:rsidR="00700185" w:rsidRPr="00A915D3" w:rsidRDefault="00700185" w:rsidP="00A915D3">
      <w:pPr>
        <w:shd w:val="clear" w:color="auto" w:fill="FFFFFF"/>
        <w:spacing w:after="96" w:line="255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15D3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Организация проведения диагностического обследования детей и механизм обработки полученных данных.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rPr>
          <w:rFonts w:ascii="Times New Roman" w:hAnsi="Times New Roman" w:cs="Times New Roman"/>
          <w:b/>
          <w:sz w:val="28"/>
          <w:szCs w:val="28"/>
        </w:rPr>
      </w:pPr>
      <w:r w:rsidRPr="00700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185">
        <w:rPr>
          <w:rFonts w:ascii="Times New Roman" w:hAnsi="Times New Roman" w:cs="Times New Roman"/>
          <w:sz w:val="28"/>
          <w:szCs w:val="28"/>
        </w:rPr>
        <w:t>Проведение  диагностического обследования проходит в несколько этап</w:t>
      </w:r>
      <w:r w:rsidR="00A915D3">
        <w:rPr>
          <w:rFonts w:ascii="Times New Roman" w:hAnsi="Times New Roman" w:cs="Times New Roman"/>
          <w:sz w:val="28"/>
          <w:szCs w:val="28"/>
        </w:rPr>
        <w:t>о</w:t>
      </w:r>
      <w:r w:rsidRPr="00700185">
        <w:rPr>
          <w:rFonts w:ascii="Times New Roman" w:hAnsi="Times New Roman" w:cs="Times New Roman"/>
          <w:sz w:val="28"/>
          <w:szCs w:val="28"/>
        </w:rPr>
        <w:t>в.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0185">
        <w:rPr>
          <w:rFonts w:ascii="Times New Roman" w:hAnsi="Times New Roman" w:cs="Times New Roman"/>
          <w:b/>
          <w:sz w:val="28"/>
          <w:szCs w:val="28"/>
        </w:rPr>
        <w:t>1-й этап. Подготовительный.</w:t>
      </w:r>
    </w:p>
    <w:p w:rsidR="00700185" w:rsidRPr="00700185" w:rsidRDefault="00700185" w:rsidP="00626C01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00185">
        <w:rPr>
          <w:rFonts w:ascii="Times New Roman" w:hAnsi="Times New Roman" w:cs="Times New Roman"/>
          <w:sz w:val="28"/>
          <w:szCs w:val="28"/>
        </w:rPr>
        <w:t>Включает в себя работу по подготовке диаг</w:t>
      </w:r>
      <w:r w:rsidR="00A915D3">
        <w:rPr>
          <w:rFonts w:ascii="Times New Roman" w:hAnsi="Times New Roman" w:cs="Times New Roman"/>
          <w:sz w:val="28"/>
          <w:szCs w:val="28"/>
        </w:rPr>
        <w:t>ностических карт, картинного</w:t>
      </w:r>
      <w:r w:rsidRPr="00700185">
        <w:rPr>
          <w:rFonts w:ascii="Times New Roman" w:hAnsi="Times New Roman" w:cs="Times New Roman"/>
          <w:sz w:val="28"/>
          <w:szCs w:val="28"/>
        </w:rPr>
        <w:t xml:space="preserve">  материала, определение ме</w:t>
      </w:r>
      <w:r w:rsidR="00626C01">
        <w:rPr>
          <w:rFonts w:ascii="Times New Roman" w:hAnsi="Times New Roman" w:cs="Times New Roman"/>
          <w:sz w:val="28"/>
          <w:szCs w:val="28"/>
        </w:rPr>
        <w:t xml:space="preserve">ханизма проведения обследования. </w:t>
      </w:r>
      <w:r w:rsidRPr="00700185">
        <w:rPr>
          <w:rFonts w:ascii="Times New Roman" w:hAnsi="Times New Roman" w:cs="Times New Roman"/>
          <w:sz w:val="28"/>
          <w:szCs w:val="28"/>
        </w:rPr>
        <w:t xml:space="preserve">Определение места, времени, точного списочного состава </w:t>
      </w:r>
      <w:proofErr w:type="spellStart"/>
      <w:proofErr w:type="gramStart"/>
      <w:r w:rsidRPr="00700185">
        <w:rPr>
          <w:rFonts w:ascii="Times New Roman" w:hAnsi="Times New Roman" w:cs="Times New Roman"/>
          <w:sz w:val="28"/>
          <w:szCs w:val="28"/>
        </w:rPr>
        <w:t>диагности</w:t>
      </w:r>
      <w:r w:rsidR="00A915D3">
        <w:rPr>
          <w:rFonts w:ascii="Times New Roman" w:hAnsi="Times New Roman" w:cs="Times New Roman"/>
          <w:sz w:val="28"/>
          <w:szCs w:val="28"/>
        </w:rPr>
        <w:t>-</w:t>
      </w:r>
      <w:r w:rsidRPr="00700185">
        <w:rPr>
          <w:rFonts w:ascii="Times New Roman" w:hAnsi="Times New Roman" w:cs="Times New Roman"/>
          <w:sz w:val="28"/>
          <w:szCs w:val="28"/>
        </w:rPr>
        <w:t>руемых</w:t>
      </w:r>
      <w:proofErr w:type="spellEnd"/>
      <w:proofErr w:type="gramEnd"/>
      <w:r w:rsidRPr="00700185">
        <w:rPr>
          <w:rFonts w:ascii="Times New Roman" w:hAnsi="Times New Roman" w:cs="Times New Roman"/>
          <w:sz w:val="28"/>
          <w:szCs w:val="28"/>
        </w:rPr>
        <w:t xml:space="preserve">  детей, определение временных интервалов проведения.</w:t>
      </w:r>
    </w:p>
    <w:p w:rsidR="00700185" w:rsidRPr="00700185" w:rsidRDefault="00700185" w:rsidP="00626C01">
      <w:pPr>
        <w:shd w:val="clear" w:color="auto" w:fill="FFFFFF"/>
        <w:spacing w:after="0" w:line="25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00185" w:rsidRPr="00700185" w:rsidRDefault="00700185" w:rsidP="00626C01">
      <w:pPr>
        <w:shd w:val="clear" w:color="auto" w:fill="FFFFFF"/>
        <w:spacing w:after="0" w:line="255" w:lineRule="atLeast"/>
        <w:ind w:firstLine="709"/>
        <w:rPr>
          <w:rFonts w:ascii="Times New Roman" w:hAnsi="Times New Roman" w:cs="Times New Roman"/>
          <w:color w:val="1B1F21"/>
          <w:sz w:val="28"/>
          <w:szCs w:val="28"/>
        </w:rPr>
      </w:pPr>
      <w:r w:rsidRPr="00700185">
        <w:rPr>
          <w:rFonts w:ascii="Times New Roman" w:hAnsi="Times New Roman" w:cs="Times New Roman"/>
          <w:b/>
          <w:color w:val="1B1F21"/>
          <w:sz w:val="28"/>
          <w:szCs w:val="28"/>
        </w:rPr>
        <w:t>2-этап. Проведение непосредственно диагностики:</w:t>
      </w:r>
    </w:p>
    <w:p w:rsidR="00700185" w:rsidRPr="00700185" w:rsidRDefault="00A915D3" w:rsidP="00A915D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1B1F21"/>
          <w:sz w:val="28"/>
          <w:szCs w:val="28"/>
        </w:rPr>
      </w:pPr>
      <w:r>
        <w:rPr>
          <w:rFonts w:ascii="Times New Roman" w:hAnsi="Times New Roman" w:cs="Times New Roman"/>
          <w:color w:val="1B1F21"/>
          <w:sz w:val="28"/>
          <w:szCs w:val="28"/>
        </w:rPr>
        <w:t xml:space="preserve">     </w:t>
      </w:r>
      <w:r w:rsidR="00700185" w:rsidRPr="00700185">
        <w:rPr>
          <w:rFonts w:ascii="Times New Roman" w:hAnsi="Times New Roman" w:cs="Times New Roman"/>
          <w:color w:val="1B1F21"/>
          <w:sz w:val="28"/>
          <w:szCs w:val="28"/>
        </w:rPr>
        <w:t>Индивидуальные занятия, игры и т.д.</w:t>
      </w:r>
    </w:p>
    <w:p w:rsidR="00A915D3" w:rsidRDefault="00A915D3" w:rsidP="00626C01">
      <w:pPr>
        <w:shd w:val="clear" w:color="auto" w:fill="FFFFFF"/>
        <w:spacing w:after="0" w:line="255" w:lineRule="atLeast"/>
        <w:ind w:firstLine="709"/>
        <w:rPr>
          <w:rFonts w:ascii="Times New Roman" w:hAnsi="Times New Roman" w:cs="Times New Roman"/>
          <w:b/>
          <w:color w:val="1B1F21"/>
          <w:sz w:val="28"/>
          <w:szCs w:val="28"/>
        </w:rPr>
      </w:pPr>
    </w:p>
    <w:p w:rsidR="00700185" w:rsidRPr="00700185" w:rsidRDefault="00700185" w:rsidP="00626C01">
      <w:pPr>
        <w:shd w:val="clear" w:color="auto" w:fill="FFFFFF"/>
        <w:spacing w:after="0" w:line="255" w:lineRule="atLeast"/>
        <w:ind w:firstLine="709"/>
        <w:rPr>
          <w:rFonts w:ascii="Times New Roman" w:hAnsi="Times New Roman" w:cs="Times New Roman"/>
          <w:b/>
          <w:color w:val="1B1F21"/>
          <w:sz w:val="28"/>
          <w:szCs w:val="28"/>
        </w:rPr>
      </w:pPr>
      <w:r w:rsidRPr="00700185">
        <w:rPr>
          <w:rFonts w:ascii="Times New Roman" w:hAnsi="Times New Roman" w:cs="Times New Roman"/>
          <w:b/>
          <w:color w:val="1B1F21"/>
          <w:sz w:val="28"/>
          <w:szCs w:val="28"/>
        </w:rPr>
        <w:t>3-этап. Обработка полученных данных.</w:t>
      </w:r>
    </w:p>
    <w:p w:rsidR="00700185" w:rsidRPr="00700185" w:rsidRDefault="00A915D3" w:rsidP="00A915D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1B1F21"/>
          <w:sz w:val="28"/>
          <w:szCs w:val="28"/>
        </w:rPr>
      </w:pPr>
      <w:r>
        <w:rPr>
          <w:rFonts w:ascii="Times New Roman" w:hAnsi="Times New Roman" w:cs="Times New Roman"/>
          <w:color w:val="1B1F21"/>
          <w:sz w:val="28"/>
          <w:szCs w:val="28"/>
        </w:rPr>
        <w:t xml:space="preserve">     </w:t>
      </w:r>
      <w:r w:rsidR="00700185" w:rsidRPr="00700185">
        <w:rPr>
          <w:rFonts w:ascii="Times New Roman" w:hAnsi="Times New Roman" w:cs="Times New Roman"/>
          <w:color w:val="1B1F21"/>
          <w:sz w:val="28"/>
          <w:szCs w:val="28"/>
        </w:rPr>
        <w:t xml:space="preserve">Просчитывается количество баллов, полученных каждым ребенком, </w:t>
      </w:r>
    </w:p>
    <w:p w:rsidR="00700185" w:rsidRPr="00700185" w:rsidRDefault="00700185" w:rsidP="00A915D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1B1F21"/>
          <w:sz w:val="28"/>
          <w:szCs w:val="28"/>
        </w:rPr>
      </w:pPr>
      <w:r w:rsidRPr="00700185">
        <w:rPr>
          <w:rFonts w:ascii="Times New Roman" w:hAnsi="Times New Roman" w:cs="Times New Roman"/>
          <w:color w:val="1B1F21"/>
          <w:sz w:val="28"/>
          <w:szCs w:val="28"/>
        </w:rPr>
        <w:t xml:space="preserve">Количество баллов полученных группой детей по каждому </w:t>
      </w:r>
      <w:proofErr w:type="spellStart"/>
      <w:proofErr w:type="gramStart"/>
      <w:r w:rsidRPr="00700185">
        <w:rPr>
          <w:rFonts w:ascii="Times New Roman" w:hAnsi="Times New Roman" w:cs="Times New Roman"/>
          <w:color w:val="1B1F21"/>
          <w:sz w:val="28"/>
          <w:szCs w:val="28"/>
        </w:rPr>
        <w:t>конкрет</w:t>
      </w:r>
      <w:r w:rsidR="00A915D3">
        <w:rPr>
          <w:rFonts w:ascii="Times New Roman" w:hAnsi="Times New Roman" w:cs="Times New Roman"/>
          <w:color w:val="1B1F21"/>
          <w:sz w:val="28"/>
          <w:szCs w:val="28"/>
        </w:rPr>
        <w:t>-</w:t>
      </w:r>
      <w:r w:rsidRPr="00700185">
        <w:rPr>
          <w:rFonts w:ascii="Times New Roman" w:hAnsi="Times New Roman" w:cs="Times New Roman"/>
          <w:color w:val="1B1F21"/>
          <w:sz w:val="28"/>
          <w:szCs w:val="28"/>
        </w:rPr>
        <w:t>ному</w:t>
      </w:r>
      <w:proofErr w:type="spellEnd"/>
      <w:proofErr w:type="gramEnd"/>
      <w:r w:rsidRPr="00700185">
        <w:rPr>
          <w:rFonts w:ascii="Times New Roman" w:hAnsi="Times New Roman" w:cs="Times New Roman"/>
          <w:color w:val="1B1F21"/>
          <w:sz w:val="28"/>
          <w:szCs w:val="28"/>
        </w:rPr>
        <w:t xml:space="preserve"> заданию.</w:t>
      </w:r>
    </w:p>
    <w:p w:rsidR="00700185" w:rsidRPr="00700185" w:rsidRDefault="00A915D3" w:rsidP="00A915D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1B1F21"/>
          <w:sz w:val="28"/>
          <w:szCs w:val="28"/>
        </w:rPr>
      </w:pPr>
      <w:r>
        <w:rPr>
          <w:rFonts w:ascii="Times New Roman" w:hAnsi="Times New Roman" w:cs="Times New Roman"/>
          <w:color w:val="1B1F21"/>
          <w:sz w:val="28"/>
          <w:szCs w:val="28"/>
        </w:rPr>
        <w:t xml:space="preserve">      </w:t>
      </w:r>
      <w:r w:rsidR="00700185" w:rsidRPr="00700185">
        <w:rPr>
          <w:rFonts w:ascii="Times New Roman" w:hAnsi="Times New Roman" w:cs="Times New Roman"/>
          <w:color w:val="1B1F21"/>
          <w:sz w:val="28"/>
          <w:szCs w:val="28"/>
        </w:rPr>
        <w:t>Рассчитывается количественный уровень усвоения программного материала по каждому конкретному заданию, разделу:</w:t>
      </w:r>
    </w:p>
    <w:p w:rsidR="00700185" w:rsidRPr="00700185" w:rsidRDefault="00A915D3" w:rsidP="00A915D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1B1F21"/>
          <w:sz w:val="28"/>
          <w:szCs w:val="28"/>
        </w:rPr>
      </w:pPr>
      <w:r>
        <w:rPr>
          <w:rFonts w:ascii="Times New Roman" w:hAnsi="Times New Roman" w:cs="Times New Roman"/>
          <w:b/>
          <w:color w:val="1B1F21"/>
          <w:sz w:val="28"/>
          <w:szCs w:val="28"/>
        </w:rPr>
        <w:t xml:space="preserve">     </w:t>
      </w:r>
      <w:r w:rsidR="00700185" w:rsidRPr="00700185">
        <w:rPr>
          <w:rFonts w:ascii="Times New Roman" w:hAnsi="Times New Roman" w:cs="Times New Roman"/>
          <w:b/>
          <w:color w:val="1B1F21"/>
          <w:sz w:val="28"/>
          <w:szCs w:val="28"/>
        </w:rPr>
        <w:t>Количество детей. Получивших 3 балла + количество детей, получивших 2 балла   *  100%</w:t>
      </w:r>
      <w:r w:rsidR="00700185" w:rsidRPr="00700185">
        <w:rPr>
          <w:rFonts w:ascii="Times New Roman" w:hAnsi="Times New Roman" w:cs="Times New Roman"/>
          <w:color w:val="1B1F21"/>
          <w:sz w:val="28"/>
          <w:szCs w:val="28"/>
        </w:rPr>
        <w:t>-общее количество детей группы.</w:t>
      </w:r>
    </w:p>
    <w:p w:rsidR="00700185" w:rsidRPr="00700185" w:rsidRDefault="00A915D3" w:rsidP="00A915D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1B1F21"/>
          <w:sz w:val="28"/>
          <w:szCs w:val="28"/>
        </w:rPr>
      </w:pPr>
      <w:r>
        <w:rPr>
          <w:rFonts w:ascii="Times New Roman" w:hAnsi="Times New Roman" w:cs="Times New Roman"/>
          <w:color w:val="1B1F21"/>
          <w:sz w:val="28"/>
          <w:szCs w:val="28"/>
        </w:rPr>
        <w:t xml:space="preserve">     </w:t>
      </w:r>
      <w:r w:rsidR="00700185" w:rsidRPr="00700185">
        <w:rPr>
          <w:rFonts w:ascii="Times New Roman" w:hAnsi="Times New Roman" w:cs="Times New Roman"/>
          <w:color w:val="1B1F21"/>
          <w:sz w:val="28"/>
          <w:szCs w:val="28"/>
        </w:rPr>
        <w:t>Рассчитывается качественный уровень усвоения программного материала по каждому конкретному заданию, разделу:</w:t>
      </w:r>
    </w:p>
    <w:p w:rsidR="00700185" w:rsidRPr="00700185" w:rsidRDefault="00A915D3" w:rsidP="00A915D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1B1F21"/>
          <w:sz w:val="28"/>
          <w:szCs w:val="28"/>
        </w:rPr>
      </w:pPr>
      <w:r>
        <w:rPr>
          <w:rFonts w:ascii="Times New Roman" w:hAnsi="Times New Roman" w:cs="Times New Roman"/>
          <w:b/>
          <w:color w:val="1B1F21"/>
          <w:sz w:val="28"/>
          <w:szCs w:val="28"/>
        </w:rPr>
        <w:t xml:space="preserve">    </w:t>
      </w:r>
      <w:r w:rsidR="00700185" w:rsidRPr="00700185">
        <w:rPr>
          <w:rFonts w:ascii="Times New Roman" w:hAnsi="Times New Roman" w:cs="Times New Roman"/>
          <w:b/>
          <w:color w:val="1B1F21"/>
          <w:sz w:val="28"/>
          <w:szCs w:val="28"/>
        </w:rPr>
        <w:t>Количество детей, получивших 3 балла* 100%</w:t>
      </w:r>
      <w:r w:rsidR="00700185" w:rsidRPr="00700185">
        <w:rPr>
          <w:rFonts w:ascii="Times New Roman" w:hAnsi="Times New Roman" w:cs="Times New Roman"/>
          <w:color w:val="1B1F21"/>
          <w:sz w:val="28"/>
          <w:szCs w:val="28"/>
        </w:rPr>
        <w:t>- общее количество детей группы.</w:t>
      </w:r>
    </w:p>
    <w:p w:rsidR="00700185" w:rsidRPr="00700185" w:rsidRDefault="00A915D3" w:rsidP="00A915D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1B1F21"/>
          <w:sz w:val="28"/>
          <w:szCs w:val="28"/>
        </w:rPr>
      </w:pPr>
      <w:r>
        <w:rPr>
          <w:rFonts w:ascii="Times New Roman" w:hAnsi="Times New Roman" w:cs="Times New Roman"/>
          <w:color w:val="1B1F21"/>
          <w:sz w:val="28"/>
          <w:szCs w:val="28"/>
        </w:rPr>
        <w:t xml:space="preserve">     </w:t>
      </w:r>
      <w:r w:rsidR="00700185" w:rsidRPr="00700185">
        <w:rPr>
          <w:rFonts w:ascii="Times New Roman" w:hAnsi="Times New Roman" w:cs="Times New Roman"/>
          <w:color w:val="1B1F21"/>
          <w:sz w:val="28"/>
          <w:szCs w:val="28"/>
        </w:rPr>
        <w:t>Рассчитывается общий результат усвоения программы по группе, средний ба</w:t>
      </w:r>
      <w:proofErr w:type="gramStart"/>
      <w:r w:rsidR="00700185" w:rsidRPr="00700185">
        <w:rPr>
          <w:rFonts w:ascii="Times New Roman" w:hAnsi="Times New Roman" w:cs="Times New Roman"/>
          <w:color w:val="1B1F21"/>
          <w:sz w:val="28"/>
          <w:szCs w:val="28"/>
        </w:rPr>
        <w:t>лл в пр</w:t>
      </w:r>
      <w:proofErr w:type="gramEnd"/>
      <w:r w:rsidR="00700185" w:rsidRPr="00700185">
        <w:rPr>
          <w:rFonts w:ascii="Times New Roman" w:hAnsi="Times New Roman" w:cs="Times New Roman"/>
          <w:color w:val="1B1F21"/>
          <w:sz w:val="28"/>
          <w:szCs w:val="28"/>
        </w:rPr>
        <w:t>оцентах.</w:t>
      </w:r>
    </w:p>
    <w:p w:rsidR="00A915D3" w:rsidRDefault="00A915D3" w:rsidP="00626C01">
      <w:pPr>
        <w:shd w:val="clear" w:color="auto" w:fill="FFFFFF"/>
        <w:spacing w:after="0" w:line="255" w:lineRule="atLeast"/>
        <w:ind w:firstLine="709"/>
        <w:rPr>
          <w:rFonts w:ascii="Times New Roman" w:hAnsi="Times New Roman" w:cs="Times New Roman"/>
          <w:b/>
          <w:color w:val="1B1F21"/>
          <w:sz w:val="28"/>
          <w:szCs w:val="28"/>
        </w:rPr>
      </w:pPr>
    </w:p>
    <w:p w:rsidR="00A915D3" w:rsidRDefault="00A915D3" w:rsidP="00626C01">
      <w:pPr>
        <w:shd w:val="clear" w:color="auto" w:fill="FFFFFF"/>
        <w:spacing w:after="0" w:line="255" w:lineRule="atLeast"/>
        <w:ind w:firstLine="709"/>
        <w:rPr>
          <w:rFonts w:ascii="Times New Roman" w:hAnsi="Times New Roman" w:cs="Times New Roman"/>
          <w:b/>
          <w:color w:val="1B1F21"/>
          <w:sz w:val="28"/>
          <w:szCs w:val="28"/>
        </w:rPr>
      </w:pPr>
    </w:p>
    <w:p w:rsidR="00700185" w:rsidRPr="00700185" w:rsidRDefault="00700185" w:rsidP="00626C01">
      <w:pPr>
        <w:shd w:val="clear" w:color="auto" w:fill="FFFFFF"/>
        <w:spacing w:after="0" w:line="255" w:lineRule="atLeast"/>
        <w:ind w:firstLine="709"/>
        <w:rPr>
          <w:rFonts w:ascii="Times New Roman" w:hAnsi="Times New Roman" w:cs="Times New Roman"/>
          <w:b/>
          <w:color w:val="1B1F21"/>
          <w:sz w:val="28"/>
          <w:szCs w:val="28"/>
        </w:rPr>
      </w:pPr>
      <w:r w:rsidRPr="00700185">
        <w:rPr>
          <w:rFonts w:ascii="Times New Roman" w:hAnsi="Times New Roman" w:cs="Times New Roman"/>
          <w:b/>
          <w:color w:val="1B1F21"/>
          <w:sz w:val="28"/>
          <w:szCs w:val="28"/>
        </w:rPr>
        <w:t>4-й этап. Выводы и рекомендации.</w:t>
      </w:r>
    </w:p>
    <w:p w:rsidR="00700185" w:rsidRPr="00700185" w:rsidRDefault="00A915D3" w:rsidP="00A915D3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1B1F21"/>
          <w:sz w:val="28"/>
          <w:szCs w:val="28"/>
        </w:rPr>
      </w:pPr>
      <w:r>
        <w:rPr>
          <w:rFonts w:ascii="Times New Roman" w:hAnsi="Times New Roman" w:cs="Times New Roman"/>
          <w:color w:val="1B1F21"/>
          <w:sz w:val="28"/>
          <w:szCs w:val="28"/>
        </w:rPr>
        <w:t xml:space="preserve">     </w:t>
      </w:r>
      <w:r w:rsidR="00700185" w:rsidRPr="00700185">
        <w:rPr>
          <w:rFonts w:ascii="Times New Roman" w:hAnsi="Times New Roman" w:cs="Times New Roman"/>
          <w:color w:val="1B1F21"/>
          <w:sz w:val="28"/>
          <w:szCs w:val="28"/>
        </w:rPr>
        <w:t>Делаются выводы по организации образовательного процесса в группе,</w:t>
      </w:r>
      <w:r w:rsidR="00626C01">
        <w:rPr>
          <w:rFonts w:ascii="Times New Roman" w:hAnsi="Times New Roman" w:cs="Times New Roman"/>
          <w:color w:val="1B1F21"/>
          <w:sz w:val="28"/>
          <w:szCs w:val="28"/>
        </w:rPr>
        <w:t xml:space="preserve"> </w:t>
      </w:r>
      <w:r w:rsidR="00700185" w:rsidRPr="00700185">
        <w:rPr>
          <w:rFonts w:ascii="Times New Roman" w:hAnsi="Times New Roman" w:cs="Times New Roman"/>
          <w:color w:val="1B1F21"/>
          <w:sz w:val="28"/>
          <w:szCs w:val="28"/>
        </w:rPr>
        <w:t>по организации и эффективности индивидуальной коррекционной работы.</w:t>
      </w:r>
      <w:r w:rsidR="00626C01">
        <w:rPr>
          <w:rFonts w:ascii="Times New Roman" w:hAnsi="Times New Roman" w:cs="Times New Roman"/>
          <w:color w:val="1B1F21"/>
          <w:sz w:val="28"/>
          <w:szCs w:val="28"/>
        </w:rPr>
        <w:t xml:space="preserve"> В</w:t>
      </w:r>
      <w:r w:rsidR="00700185" w:rsidRPr="00700185">
        <w:rPr>
          <w:rFonts w:ascii="Times New Roman" w:hAnsi="Times New Roman" w:cs="Times New Roman"/>
          <w:color w:val="1B1F21"/>
          <w:sz w:val="28"/>
          <w:szCs w:val="28"/>
        </w:rPr>
        <w:t xml:space="preserve">ырабатывают рекомендации и определяют направления дальнейшей </w:t>
      </w:r>
      <w:r w:rsidR="00626C01">
        <w:rPr>
          <w:rFonts w:ascii="Times New Roman" w:hAnsi="Times New Roman" w:cs="Times New Roman"/>
          <w:color w:val="1B1F21"/>
          <w:sz w:val="28"/>
          <w:szCs w:val="28"/>
        </w:rPr>
        <w:t xml:space="preserve"> </w:t>
      </w:r>
      <w:r w:rsidR="00700185" w:rsidRPr="00700185">
        <w:rPr>
          <w:rFonts w:ascii="Times New Roman" w:hAnsi="Times New Roman" w:cs="Times New Roman"/>
          <w:color w:val="1B1F21"/>
          <w:sz w:val="28"/>
          <w:szCs w:val="28"/>
        </w:rPr>
        <w:t xml:space="preserve"> работы с группой в целом и с каждым ребёнком в отдельности.</w:t>
      </w:r>
    </w:p>
    <w:p w:rsidR="00700185" w:rsidRPr="00700185" w:rsidRDefault="00700185" w:rsidP="00626C01">
      <w:pPr>
        <w:shd w:val="clear" w:color="auto" w:fill="FFFFFF"/>
        <w:spacing w:after="0" w:line="255" w:lineRule="atLeast"/>
        <w:rPr>
          <w:rFonts w:ascii="Times New Roman" w:hAnsi="Times New Roman" w:cs="Times New Roman"/>
          <w:b/>
          <w:color w:val="1B1F21"/>
          <w:sz w:val="28"/>
          <w:szCs w:val="28"/>
        </w:rPr>
      </w:pPr>
    </w:p>
    <w:p w:rsidR="00700185" w:rsidRPr="00700185" w:rsidRDefault="00626C01" w:rsidP="00626C01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00185" w:rsidRPr="00700185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 обследования фиксируются в речевой карте, оформляются        в виде диагностических таблиц </w:t>
      </w:r>
      <w:proofErr w:type="gramStart"/>
      <w:r w:rsidR="00700185" w:rsidRPr="0070018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700185" w:rsidRPr="00700185">
        <w:rPr>
          <w:rFonts w:ascii="Times New Roman" w:hAnsi="Times New Roman" w:cs="Times New Roman"/>
          <w:color w:val="000000"/>
          <w:sz w:val="28"/>
          <w:szCs w:val="28"/>
        </w:rPr>
        <w:t>приложение).</w:t>
      </w:r>
    </w:p>
    <w:p w:rsidR="00700185" w:rsidRPr="00700185" w:rsidRDefault="00626C01" w:rsidP="00626C01">
      <w:pPr>
        <w:pStyle w:val="ad"/>
        <w:shd w:val="clear" w:color="auto" w:fill="FFFFFF"/>
        <w:spacing w:before="0" w:beforeAutospacing="0" w:after="0" w:afterAutospacing="0" w:line="255" w:lineRule="atLeast"/>
        <w:rPr>
          <w:color w:val="1B1F21"/>
          <w:sz w:val="28"/>
          <w:szCs w:val="28"/>
        </w:rPr>
      </w:pPr>
      <w:r>
        <w:rPr>
          <w:color w:val="1B1F21"/>
          <w:sz w:val="28"/>
          <w:szCs w:val="28"/>
        </w:rPr>
        <w:t xml:space="preserve">     </w:t>
      </w:r>
      <w:r w:rsidR="00700185" w:rsidRPr="00700185">
        <w:rPr>
          <w:color w:val="1B1F21"/>
          <w:sz w:val="28"/>
          <w:szCs w:val="28"/>
        </w:rPr>
        <w:t xml:space="preserve">Данные диагностического обследования позволяют определить задачи и содержание коррекционно-образовательной работы. </w:t>
      </w:r>
    </w:p>
    <w:p w:rsidR="00700185" w:rsidRPr="00700185" w:rsidRDefault="00A915D3" w:rsidP="00626C01">
      <w:pPr>
        <w:pStyle w:val="ad"/>
        <w:shd w:val="clear" w:color="auto" w:fill="FFFFFF"/>
        <w:spacing w:before="0" w:beforeAutospacing="0" w:after="0" w:afterAutospacing="0" w:line="255" w:lineRule="atLeast"/>
        <w:rPr>
          <w:color w:val="1B1F21"/>
          <w:sz w:val="28"/>
          <w:szCs w:val="28"/>
        </w:rPr>
      </w:pPr>
      <w:r>
        <w:rPr>
          <w:color w:val="1B1F21"/>
          <w:sz w:val="28"/>
          <w:szCs w:val="28"/>
        </w:rPr>
        <w:t xml:space="preserve">    </w:t>
      </w:r>
      <w:r w:rsidR="00626C01">
        <w:rPr>
          <w:color w:val="1B1F21"/>
          <w:sz w:val="28"/>
          <w:szCs w:val="28"/>
        </w:rPr>
        <w:t xml:space="preserve"> </w:t>
      </w:r>
      <w:r w:rsidR="00700185" w:rsidRPr="00700185">
        <w:rPr>
          <w:color w:val="1B1F21"/>
          <w:sz w:val="28"/>
          <w:szCs w:val="28"/>
        </w:rPr>
        <w:t>На диагностической основе</w:t>
      </w:r>
      <w:r w:rsidR="00700185" w:rsidRPr="00700185">
        <w:rPr>
          <w:rStyle w:val="apple-converted-space"/>
          <w:color w:val="1B1F21"/>
          <w:sz w:val="28"/>
          <w:szCs w:val="28"/>
        </w:rPr>
        <w:t> </w:t>
      </w:r>
      <w:r w:rsidR="00700185" w:rsidRPr="00700185">
        <w:rPr>
          <w:color w:val="1B1F21"/>
          <w:sz w:val="28"/>
          <w:szCs w:val="28"/>
        </w:rPr>
        <w:t>строится весь процесс коррекционно-развивающего обучения и воспитания, в котором реализуются индивидуально-дифференцированный и личностно-ориентированный подходы.</w:t>
      </w:r>
    </w:p>
    <w:p w:rsidR="00700185" w:rsidRPr="00700185" w:rsidRDefault="00700185" w:rsidP="00626C01">
      <w:pPr>
        <w:shd w:val="clear" w:color="auto" w:fill="FFFFFF"/>
        <w:spacing w:after="0" w:line="255" w:lineRule="atLeast"/>
        <w:ind w:firstLine="709"/>
        <w:rPr>
          <w:rFonts w:ascii="Times New Roman" w:hAnsi="Times New Roman" w:cs="Times New Roman"/>
          <w:color w:val="1B1F21"/>
          <w:sz w:val="28"/>
          <w:szCs w:val="28"/>
        </w:rPr>
      </w:pPr>
      <w:r w:rsidRPr="00700185">
        <w:rPr>
          <w:rStyle w:val="ac"/>
          <w:rFonts w:ascii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1231F7" w:rsidRPr="001231F7" w:rsidRDefault="001231F7" w:rsidP="001231F7">
      <w:pPr>
        <w:shd w:val="clear" w:color="auto" w:fill="FFFFFF"/>
        <w:spacing w:after="96" w:line="255" w:lineRule="atLeast"/>
        <w:jc w:val="center"/>
        <w:rPr>
          <w:rStyle w:val="ac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i w:val="0"/>
          <w:color w:val="000000"/>
          <w:sz w:val="28"/>
          <w:szCs w:val="28"/>
        </w:rPr>
        <w:t>36</w:t>
      </w:r>
    </w:p>
    <w:p w:rsidR="00700185" w:rsidRPr="00700185" w:rsidRDefault="00700185" w:rsidP="00626C01">
      <w:pPr>
        <w:shd w:val="clear" w:color="auto" w:fill="FFFFFF"/>
        <w:spacing w:after="96" w:line="25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915D3">
        <w:rPr>
          <w:rStyle w:val="ac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lastRenderedPageBreak/>
        <w:t>Второй этап.</w:t>
      </w:r>
      <w:r w:rsidRPr="00700185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700185">
        <w:rPr>
          <w:rStyle w:val="ab"/>
          <w:rFonts w:ascii="Times New Roman" w:hAnsi="Times New Roman" w:cs="Times New Roman"/>
          <w:iCs/>
          <w:color w:val="000000"/>
          <w:sz w:val="28"/>
          <w:szCs w:val="28"/>
        </w:rPr>
        <w:t>Основной: оперативно-прогностический</w:t>
      </w:r>
      <w:r w:rsidR="00A915D3">
        <w:rPr>
          <w:rStyle w:val="ab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00185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(январь)</w:t>
      </w:r>
    </w:p>
    <w:p w:rsidR="00A915D3" w:rsidRDefault="00A915D3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  <w:u w:val="single"/>
        </w:rPr>
        <w:t>Содержание: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    решение задач, заложенных в реализуемых программах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    мониторинг динамики познавательно-речевого развития</w:t>
      </w:r>
    </w:p>
    <w:p w:rsidR="00700185" w:rsidRPr="00700185" w:rsidRDefault="00626C01" w:rsidP="00626C01">
      <w:pPr>
        <w:shd w:val="clear" w:color="auto" w:fill="FFFFFF"/>
        <w:spacing w:after="96" w:line="25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</w:t>
      </w:r>
      <w:r w:rsidR="00700185" w:rsidRPr="00700185">
        <w:rPr>
          <w:rFonts w:ascii="Times New Roman" w:hAnsi="Times New Roman" w:cs="Times New Roman"/>
          <w:color w:val="000000"/>
          <w:sz w:val="28"/>
          <w:szCs w:val="28"/>
        </w:rPr>
        <w:t>В  </w:t>
      </w:r>
      <w:r w:rsidR="00700185" w:rsidRPr="00700185">
        <w:rPr>
          <w:rStyle w:val="ac"/>
          <w:rFonts w:ascii="Times New Roman" w:hAnsi="Times New Roman" w:cs="Times New Roman"/>
          <w:color w:val="000000"/>
          <w:sz w:val="28"/>
          <w:szCs w:val="28"/>
        </w:rPr>
        <w:t>январе</w:t>
      </w:r>
      <w:r w:rsidR="00700185" w:rsidRPr="00700185">
        <w:rPr>
          <w:rFonts w:ascii="Times New Roman" w:hAnsi="Times New Roman" w:cs="Times New Roman"/>
          <w:color w:val="000000"/>
          <w:sz w:val="28"/>
          <w:szCs w:val="28"/>
        </w:rPr>
        <w:t> - делается  контрольный срез по усвоению детьми основных компонентов программы.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Динамическое диагностическое исследование позволяет оценить адекватность выбранных путей, методов и содержания коррекционной работы с каждым ребенком и группой в целом. На основании анализа уточняется мера и характер коррекционного воздействия, определяются цели и задачи коррекционно-развивающей работы на второе полугодие.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Style w:val="ac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Третий этап. Заключительный: контрольно-диагностический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(май)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  <w:u w:val="single"/>
        </w:rPr>
        <w:t>Содержание: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1.  Анализ качественных показателей усвоения программы, изучение изменений, произошедших в личностном, психическом и речевом развитии.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Style w:val="ac"/>
          <w:rFonts w:ascii="Times New Roman" w:hAnsi="Times New Roman" w:cs="Times New Roman"/>
          <w:color w:val="000000"/>
          <w:sz w:val="28"/>
          <w:szCs w:val="28"/>
        </w:rPr>
        <w:t>2.  </w:t>
      </w:r>
      <w:r w:rsidRPr="00700185">
        <w:rPr>
          <w:rFonts w:ascii="Times New Roman" w:hAnsi="Times New Roman" w:cs="Times New Roman"/>
          <w:color w:val="000000"/>
          <w:sz w:val="28"/>
          <w:szCs w:val="28"/>
        </w:rPr>
        <w:t>Оценка качества и устойчивости результатов коррекционно-развивающей работы, уровня  сформированности основных компонентов речевой системы (</w:t>
      </w:r>
      <w:r w:rsidRPr="00700185">
        <w:rPr>
          <w:rStyle w:val="ac"/>
          <w:rFonts w:ascii="Times New Roman" w:hAnsi="Times New Roman" w:cs="Times New Roman"/>
          <w:color w:val="000000"/>
          <w:sz w:val="28"/>
          <w:szCs w:val="28"/>
        </w:rPr>
        <w:t>отмечается характер динамики и уровень достижений детей).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 xml:space="preserve">Итоговая диагностика – сравнение достижений в речевом развитии с данными первичного обследования </w:t>
      </w:r>
      <w:proofErr w:type="gramStart"/>
      <w:r w:rsidRPr="0070018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00185">
        <w:rPr>
          <w:rFonts w:ascii="Times New Roman" w:hAnsi="Times New Roman" w:cs="Times New Roman"/>
          <w:color w:val="000000"/>
          <w:sz w:val="28"/>
          <w:szCs w:val="28"/>
        </w:rPr>
        <w:t>т.е. опора на критерий относительной успешности результатов коррекционно-образовательного процесса ) позволяет установить более или менее выраженную положительную динамику в расширении речевой компетентности детей. В то же время необходимо использование критерия абсолютной успешности, предполагающего сравнение уровня речевого развития ребенка с условным возрастным эталоном, который является определяющим.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Заключительный этап диагностики означает не только оценку результативности логопедической работы с ребенком, но и выработку определенного суждения о мере и характере участия каждого из участников в коррекционно-образовательном процессе. Оценка качества работы, обобщение результатов работы позволяют наметить дальнейшие образовательные перспективы и пути оптимизации логопедической работы на следующий учебный год.</w:t>
      </w:r>
    </w:p>
    <w:p w:rsidR="001231F7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 xml:space="preserve">Грамотное решение задач диагностического блока и очерчивание проблемных полей, в которых предстоит работать, во многом предопределяет успешность дальнейшей деятельности учителя-логопеда, </w:t>
      </w:r>
    </w:p>
    <w:p w:rsidR="001231F7" w:rsidRDefault="001231F7" w:rsidP="001231F7">
      <w:pPr>
        <w:shd w:val="clear" w:color="auto" w:fill="FFFFFF"/>
        <w:spacing w:after="96"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</w:p>
    <w:p w:rsidR="001231F7" w:rsidRDefault="00700185" w:rsidP="001231F7">
      <w:pPr>
        <w:shd w:val="clear" w:color="auto" w:fill="FFFFFF"/>
        <w:spacing w:after="96" w:line="25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помогает определить формы, методы и содержание </w:t>
      </w:r>
      <w:proofErr w:type="gramStart"/>
      <w:r w:rsidRPr="00700185">
        <w:rPr>
          <w:rFonts w:ascii="Times New Roman" w:hAnsi="Times New Roman" w:cs="Times New Roman"/>
          <w:color w:val="000000"/>
          <w:sz w:val="28"/>
          <w:szCs w:val="28"/>
        </w:rPr>
        <w:t>коррекционного</w:t>
      </w:r>
      <w:proofErr w:type="gramEnd"/>
      <w:r w:rsidRPr="00700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0185" w:rsidRPr="00700185" w:rsidRDefault="00700185" w:rsidP="001231F7">
      <w:pPr>
        <w:shd w:val="clear" w:color="auto" w:fill="FFFFFF"/>
        <w:spacing w:after="96" w:line="25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воздействия. С другой стороны - закладывается основа для установления обратной связи в ходе коррекционно-речевой работы и отслеживания ее результатов.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  <w:u w:val="single"/>
        </w:rPr>
        <w:t>Результат 3-го, заключительного этапа</w:t>
      </w:r>
      <w:r w:rsidRPr="00700185">
        <w:rPr>
          <w:rFonts w:ascii="Times New Roman" w:hAnsi="Times New Roman" w:cs="Times New Roman"/>
          <w:color w:val="000000"/>
          <w:sz w:val="28"/>
          <w:szCs w:val="28"/>
        </w:rPr>
        <w:t> - решение о прекращении логопедической работы (выпуск) или о продолжении коррекционно-речевой работы (продление сроков пребывания ребенка в логопедической группе).</w:t>
      </w:r>
    </w:p>
    <w:p w:rsidR="00700185" w:rsidRPr="00700185" w:rsidRDefault="00700185" w:rsidP="00700185">
      <w:pPr>
        <w:shd w:val="clear" w:color="auto" w:fill="FFFFFF"/>
        <w:spacing w:after="96" w:line="255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Представленная диагностика познавательно-речевого развития детей</w:t>
      </w:r>
    </w:p>
    <w:p w:rsidR="00700185" w:rsidRPr="00700185" w:rsidRDefault="00700185" w:rsidP="00A832E5">
      <w:pPr>
        <w:numPr>
          <w:ilvl w:val="0"/>
          <w:numId w:val="81"/>
        </w:numPr>
        <w:shd w:val="clear" w:color="auto" w:fill="FFFFFF"/>
        <w:spacing w:after="0" w:line="255" w:lineRule="atLeast"/>
        <w:ind w:left="480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имеет четкую возрастную адресацию и комплексный характер</w:t>
      </w:r>
    </w:p>
    <w:p w:rsidR="00700185" w:rsidRPr="00700185" w:rsidRDefault="00700185" w:rsidP="00A832E5">
      <w:pPr>
        <w:numPr>
          <w:ilvl w:val="0"/>
          <w:numId w:val="81"/>
        </w:numPr>
        <w:shd w:val="clear" w:color="auto" w:fill="FFFFFF"/>
        <w:spacing w:after="0" w:line="255" w:lineRule="atLeast"/>
        <w:ind w:left="480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отражает систематичность изучения состояния речи и фиксации результатов, динамичность наблюдения за характером развития речи воспитанников</w:t>
      </w:r>
    </w:p>
    <w:p w:rsidR="00700185" w:rsidRPr="00700185" w:rsidRDefault="00700185" w:rsidP="00A832E5">
      <w:pPr>
        <w:numPr>
          <w:ilvl w:val="0"/>
          <w:numId w:val="81"/>
        </w:numPr>
        <w:shd w:val="clear" w:color="auto" w:fill="FFFFFF"/>
        <w:spacing w:after="0" w:line="255" w:lineRule="atLeast"/>
        <w:ind w:left="480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способствует выявлению зон актуального и ближайшего речевого развития</w:t>
      </w:r>
    </w:p>
    <w:p w:rsidR="00700185" w:rsidRPr="00626C01" w:rsidRDefault="00700185" w:rsidP="00A832E5">
      <w:pPr>
        <w:numPr>
          <w:ilvl w:val="0"/>
          <w:numId w:val="81"/>
        </w:numPr>
        <w:shd w:val="clear" w:color="auto" w:fill="FFFFFF"/>
        <w:spacing w:after="0" w:line="255" w:lineRule="atLeast"/>
        <w:ind w:left="480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создает основу для дифференцированного обучения и воспитания детей с учетом уровня речевого развития</w:t>
      </w:r>
      <w:r w:rsidR="00626C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36CD" w:rsidRDefault="007936CD" w:rsidP="007936CD">
      <w:pPr>
        <w:pStyle w:val="c8"/>
        <w:spacing w:before="0" w:beforeAutospacing="0" w:after="0" w:afterAutospacing="0" w:line="320" w:lineRule="atLeast"/>
        <w:rPr>
          <w:rStyle w:val="ab"/>
          <w:rFonts w:eastAsiaTheme="minorHAnsi"/>
          <w:color w:val="000000"/>
          <w:sz w:val="28"/>
          <w:szCs w:val="28"/>
          <w:lang w:eastAsia="en-US"/>
        </w:rPr>
      </w:pPr>
    </w:p>
    <w:p w:rsidR="00700185" w:rsidRPr="007936CD" w:rsidRDefault="007936CD" w:rsidP="007936CD">
      <w:pPr>
        <w:pStyle w:val="c8"/>
        <w:spacing w:before="0" w:beforeAutospacing="0" w:after="0" w:afterAutospacing="0" w:line="320" w:lineRule="atLeast"/>
        <w:rPr>
          <w:b/>
          <w:color w:val="000000"/>
          <w:sz w:val="28"/>
          <w:szCs w:val="28"/>
        </w:rPr>
      </w:pPr>
      <w:r>
        <w:rPr>
          <w:rStyle w:val="ab"/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626C01">
        <w:rPr>
          <w:b/>
          <w:color w:val="000000"/>
          <w:sz w:val="28"/>
          <w:szCs w:val="28"/>
        </w:rPr>
        <w:t xml:space="preserve">  К</w:t>
      </w:r>
      <w:r w:rsidR="00700185" w:rsidRPr="00700185">
        <w:rPr>
          <w:color w:val="000000"/>
          <w:sz w:val="28"/>
          <w:szCs w:val="28"/>
        </w:rPr>
        <w:t>омплексное обследование позволяет получить целостную картину речевого развития ребенка в результате проведения коррекционного обучения. При анализе учитываются характерны</w:t>
      </w:r>
      <w:r w:rsidR="00626C01">
        <w:rPr>
          <w:color w:val="000000"/>
          <w:sz w:val="28"/>
          <w:szCs w:val="28"/>
        </w:rPr>
        <w:t xml:space="preserve">е особенности и </w:t>
      </w:r>
      <w:proofErr w:type="spellStart"/>
      <w:proofErr w:type="gramStart"/>
      <w:r w:rsidR="00700185" w:rsidRPr="00700185">
        <w:rPr>
          <w:color w:val="000000"/>
          <w:sz w:val="28"/>
          <w:szCs w:val="28"/>
        </w:rPr>
        <w:t>недос</w:t>
      </w:r>
      <w:r w:rsidR="00626C01">
        <w:rPr>
          <w:color w:val="000000"/>
          <w:sz w:val="28"/>
          <w:szCs w:val="28"/>
        </w:rPr>
        <w:t>-</w:t>
      </w:r>
      <w:r w:rsidR="00700185" w:rsidRPr="00700185">
        <w:rPr>
          <w:color w:val="000000"/>
          <w:sz w:val="28"/>
          <w:szCs w:val="28"/>
        </w:rPr>
        <w:t>татки</w:t>
      </w:r>
      <w:proofErr w:type="spellEnd"/>
      <w:proofErr w:type="gramEnd"/>
      <w:r w:rsidR="00700185" w:rsidRPr="00700185">
        <w:rPr>
          <w:color w:val="000000"/>
          <w:sz w:val="28"/>
          <w:szCs w:val="28"/>
        </w:rPr>
        <w:t xml:space="preserve"> речи детей с общим недоразвитием речи. </w:t>
      </w:r>
    </w:p>
    <w:p w:rsidR="00700185" w:rsidRPr="00700185" w:rsidRDefault="00700185" w:rsidP="00626C01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b/>
          <w:color w:val="000000"/>
          <w:sz w:val="28"/>
          <w:szCs w:val="28"/>
        </w:rPr>
        <w:t>Основными критериями оценки являются:</w:t>
      </w:r>
    </w:p>
    <w:p w:rsidR="00700185" w:rsidRPr="00700185" w:rsidRDefault="00700185" w:rsidP="00A832E5">
      <w:pPr>
        <w:numPr>
          <w:ilvl w:val="0"/>
          <w:numId w:val="80"/>
        </w:numPr>
        <w:spacing w:after="0" w:line="320" w:lineRule="atLeast"/>
        <w:ind w:left="1260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степень самостоятельности выполнения заданий;</w:t>
      </w:r>
    </w:p>
    <w:p w:rsidR="00700185" w:rsidRPr="00700185" w:rsidRDefault="00700185" w:rsidP="00A832E5">
      <w:pPr>
        <w:numPr>
          <w:ilvl w:val="0"/>
          <w:numId w:val="80"/>
        </w:numPr>
        <w:spacing w:after="0" w:line="320" w:lineRule="atLeast"/>
        <w:ind w:left="1260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полнота и обобщенность ответов;</w:t>
      </w:r>
    </w:p>
    <w:p w:rsidR="00700185" w:rsidRPr="00700185" w:rsidRDefault="00700185" w:rsidP="00A832E5">
      <w:pPr>
        <w:numPr>
          <w:ilvl w:val="0"/>
          <w:numId w:val="80"/>
        </w:numPr>
        <w:spacing w:after="0" w:line="320" w:lineRule="atLeast"/>
        <w:ind w:left="1260"/>
        <w:rPr>
          <w:rFonts w:ascii="Times New Roman" w:hAnsi="Times New Roman" w:cs="Times New Roman"/>
          <w:color w:val="000000"/>
          <w:sz w:val="28"/>
          <w:szCs w:val="28"/>
        </w:rPr>
      </w:pPr>
      <w:r w:rsidRPr="00700185">
        <w:rPr>
          <w:rFonts w:ascii="Times New Roman" w:hAnsi="Times New Roman" w:cs="Times New Roman"/>
          <w:color w:val="000000"/>
          <w:sz w:val="28"/>
          <w:szCs w:val="28"/>
        </w:rPr>
        <w:t>степень соответствия детской речи условному эталону нормы</w:t>
      </w:r>
    </w:p>
    <w:p w:rsidR="00700185" w:rsidRPr="00700185" w:rsidRDefault="00700185" w:rsidP="00626C01">
      <w:pPr>
        <w:pStyle w:val="c2"/>
        <w:spacing w:before="0" w:beforeAutospacing="0" w:after="0" w:afterAutospacing="0" w:line="320" w:lineRule="atLeast"/>
        <w:ind w:firstLine="540"/>
        <w:rPr>
          <w:color w:val="000000"/>
          <w:sz w:val="28"/>
          <w:szCs w:val="28"/>
        </w:rPr>
      </w:pPr>
      <w:r w:rsidRPr="00700185">
        <w:rPr>
          <w:color w:val="000000"/>
          <w:sz w:val="28"/>
          <w:szCs w:val="28"/>
        </w:rPr>
        <w:t xml:space="preserve">При проведении исследования учитель-логопед заносит результаты в протоколы, которые составлены в соответствии с учетом этапа обучения детей с общим недоразвитием речи. </w:t>
      </w:r>
    </w:p>
    <w:p w:rsidR="00700185" w:rsidRPr="009D49DC" w:rsidRDefault="00626C01" w:rsidP="00626C01">
      <w:pPr>
        <w:pStyle w:val="aa"/>
        <w:shd w:val="clear" w:color="auto" w:fill="FFFFFF"/>
        <w:spacing w:before="0" w:beforeAutospacing="0" w:after="0" w:afterAutospacing="0" w:line="255" w:lineRule="atLeast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</w:t>
      </w:r>
      <w:r w:rsidR="00700185" w:rsidRPr="00700185">
        <w:rPr>
          <w:color w:val="1B1F21"/>
          <w:sz w:val="28"/>
          <w:szCs w:val="28"/>
        </w:rPr>
        <w:t xml:space="preserve">Обследование речи детей проводится по четырем параметрам (звукопроизношение, фонематическое восприятие, лексико-грамматические средства речи, связная речь) с использованием </w:t>
      </w:r>
      <w:r w:rsidR="009D49DC">
        <w:rPr>
          <w:color w:val="1B1F21"/>
          <w:sz w:val="28"/>
          <w:szCs w:val="28"/>
        </w:rPr>
        <w:t xml:space="preserve">трехуровневой системой оценок. </w:t>
      </w:r>
      <w:r w:rsidR="009D49DC" w:rsidRPr="009D49DC">
        <w:rPr>
          <w:sz w:val="28"/>
          <w:szCs w:val="28"/>
        </w:rPr>
        <w:t xml:space="preserve">При разработке мониторинга использовалась нейропсихологическая диагностика </w:t>
      </w:r>
      <w:proofErr w:type="spellStart"/>
      <w:r w:rsidR="009D49DC" w:rsidRPr="009D49DC">
        <w:rPr>
          <w:sz w:val="28"/>
          <w:szCs w:val="28"/>
        </w:rPr>
        <w:t>Фо</w:t>
      </w:r>
      <w:r w:rsidR="009D49DC">
        <w:rPr>
          <w:sz w:val="28"/>
          <w:szCs w:val="28"/>
        </w:rPr>
        <w:t>тековой</w:t>
      </w:r>
      <w:proofErr w:type="spellEnd"/>
      <w:r w:rsidR="009D49DC">
        <w:rPr>
          <w:sz w:val="28"/>
          <w:szCs w:val="28"/>
        </w:rPr>
        <w:t xml:space="preserve"> Т. А., </w:t>
      </w:r>
      <w:proofErr w:type="spellStart"/>
      <w:r w:rsidR="009D49DC">
        <w:rPr>
          <w:sz w:val="28"/>
          <w:szCs w:val="28"/>
        </w:rPr>
        <w:t>Ахутиной</w:t>
      </w:r>
      <w:proofErr w:type="spellEnd"/>
      <w:r w:rsidR="009D49DC">
        <w:rPr>
          <w:sz w:val="28"/>
          <w:szCs w:val="28"/>
        </w:rPr>
        <w:t xml:space="preserve"> Т.В. (Приложение №</w:t>
      </w:r>
      <w:proofErr w:type="gramStart"/>
      <w:r w:rsidR="009D49DC">
        <w:rPr>
          <w:sz w:val="28"/>
          <w:szCs w:val="28"/>
        </w:rPr>
        <w:t xml:space="preserve"> )</w:t>
      </w:r>
      <w:proofErr w:type="gramEnd"/>
      <w:r w:rsidR="009D49DC" w:rsidRPr="009D49DC">
        <w:rPr>
          <w:rFonts w:eastAsiaTheme="minorHAnsi"/>
          <w:sz w:val="28"/>
          <w:szCs w:val="28"/>
          <w:lang w:eastAsia="en-US"/>
        </w:rPr>
        <w:br/>
      </w:r>
    </w:p>
    <w:p w:rsidR="009D49DC" w:rsidRPr="009D49DC" w:rsidRDefault="009D49DC" w:rsidP="009D49DC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49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2.3. Планируемые результаты освоения программы</w:t>
      </w:r>
    </w:p>
    <w:p w:rsidR="001231F7" w:rsidRPr="001231F7" w:rsidRDefault="009D49DC" w:rsidP="00123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D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</w:t>
      </w:r>
      <w:r w:rsidR="001231F7" w:rsidRPr="00EB26B1">
        <w:rPr>
          <w:b/>
          <w:i/>
          <w:szCs w:val="28"/>
        </w:rPr>
        <w:t xml:space="preserve">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9"/>
        <w:gridCol w:w="6550"/>
      </w:tblGrid>
      <w:tr w:rsidR="001231F7" w:rsidRPr="001231F7" w:rsidTr="001B67D2">
        <w:trPr>
          <w:trHeight w:val="360"/>
        </w:trPr>
        <w:tc>
          <w:tcPr>
            <w:tcW w:w="2340" w:type="dxa"/>
          </w:tcPr>
          <w:p w:rsidR="001231F7" w:rsidRPr="001231F7" w:rsidRDefault="001231F7" w:rsidP="0012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3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Речевые</w:t>
            </w:r>
            <w:proofErr w:type="spellEnd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компоненты</w:t>
            </w:r>
            <w:proofErr w:type="spellEnd"/>
          </w:p>
        </w:tc>
        <w:tc>
          <w:tcPr>
            <w:tcW w:w="7200" w:type="dxa"/>
          </w:tcPr>
          <w:p w:rsidR="001231F7" w:rsidRPr="001231F7" w:rsidRDefault="001231F7" w:rsidP="0012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</w:t>
            </w:r>
            <w:proofErr w:type="spellStart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Планируемый</w:t>
            </w:r>
            <w:proofErr w:type="spellEnd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результат</w:t>
            </w:r>
            <w:proofErr w:type="spellEnd"/>
          </w:p>
        </w:tc>
      </w:tr>
      <w:tr w:rsidR="001231F7" w:rsidRPr="001231F7" w:rsidTr="001B67D2">
        <w:trPr>
          <w:trHeight w:val="540"/>
        </w:trPr>
        <w:tc>
          <w:tcPr>
            <w:tcW w:w="2340" w:type="dxa"/>
          </w:tcPr>
          <w:p w:rsidR="001231F7" w:rsidRPr="001231F7" w:rsidRDefault="001231F7" w:rsidP="0012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Развитие</w:t>
            </w:r>
            <w:proofErr w:type="spellEnd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и </w:t>
            </w:r>
            <w:proofErr w:type="spellStart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обогащение</w:t>
            </w:r>
            <w:proofErr w:type="spellEnd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словаря</w:t>
            </w:r>
            <w:proofErr w:type="spellEnd"/>
          </w:p>
          <w:p w:rsidR="00574E46" w:rsidRPr="00574E46" w:rsidRDefault="00574E46" w:rsidP="001231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200" w:type="dxa"/>
          </w:tcPr>
          <w:p w:rsidR="001231F7" w:rsidRPr="001231F7" w:rsidRDefault="001231F7" w:rsidP="00123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7">
              <w:rPr>
                <w:rFonts w:ascii="Times New Roman" w:hAnsi="Times New Roman" w:cs="Times New Roman"/>
                <w:sz w:val="28"/>
                <w:szCs w:val="28"/>
              </w:rPr>
              <w:t>Называет предметы, их части и детали, а также материалы, из которых они изготовлены, видимые и некоторые скрытые свойства материалов (мнется, бьется, ломается, крошится).</w:t>
            </w:r>
          </w:p>
          <w:p w:rsidR="001231F7" w:rsidRPr="001231F7" w:rsidRDefault="001231F7" w:rsidP="00123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Употребет</w:t>
            </w:r>
            <w:proofErr w:type="spellEnd"/>
            <w:r w:rsidRPr="001231F7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часто встречающиеся в речи прилагательные, глаголы, наречия, предлоги.</w:t>
            </w:r>
          </w:p>
          <w:p w:rsidR="001231F7" w:rsidRPr="001231F7" w:rsidRDefault="001231F7" w:rsidP="001231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7">
              <w:rPr>
                <w:rFonts w:ascii="Times New Roman" w:hAnsi="Times New Roman" w:cs="Times New Roman"/>
                <w:sz w:val="28"/>
                <w:szCs w:val="28"/>
              </w:rPr>
              <w:t>Употребляет существительные с обобщающими значениями (мебель, овощи, животные)</w:t>
            </w:r>
          </w:p>
          <w:p w:rsidR="001231F7" w:rsidRPr="001231F7" w:rsidRDefault="001231F7" w:rsidP="001231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1F7" w:rsidRPr="001231F7" w:rsidTr="001B67D2">
        <w:trPr>
          <w:trHeight w:val="1680"/>
        </w:trPr>
        <w:tc>
          <w:tcPr>
            <w:tcW w:w="2340" w:type="dxa"/>
          </w:tcPr>
          <w:p w:rsidR="001231F7" w:rsidRPr="001231F7" w:rsidRDefault="001231F7" w:rsidP="00123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Совершенствование</w:t>
            </w:r>
            <w:proofErr w:type="spellEnd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лексико-грамматических</w:t>
            </w:r>
            <w:proofErr w:type="spellEnd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категорий</w:t>
            </w:r>
            <w:proofErr w:type="spellEnd"/>
          </w:p>
          <w:p w:rsidR="001231F7" w:rsidRPr="001231F7" w:rsidRDefault="001231F7" w:rsidP="00123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31F7" w:rsidRPr="001231F7" w:rsidRDefault="001231F7" w:rsidP="0012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231F7" w:rsidRPr="001231F7" w:rsidRDefault="001231F7" w:rsidP="00123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7">
              <w:rPr>
                <w:rFonts w:ascii="Times New Roman" w:hAnsi="Times New Roman" w:cs="Times New Roman"/>
                <w:sz w:val="28"/>
                <w:szCs w:val="28"/>
              </w:rPr>
              <w:t>Согласовывает слова в предложении. Правильно использует предлоги в речи; образовывать форму множественного числа родительного падежа существительных (вилок, яблок, туфель).</w:t>
            </w:r>
          </w:p>
          <w:p w:rsidR="001231F7" w:rsidRPr="001231F7" w:rsidRDefault="001231F7" w:rsidP="0012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231F7">
              <w:rPr>
                <w:rFonts w:ascii="Times New Roman" w:hAnsi="Times New Roman" w:cs="Times New Roman"/>
                <w:sz w:val="28"/>
                <w:szCs w:val="28"/>
              </w:rPr>
              <w:t>Употребляет формы повелительного наклонения некоторых глаголов (Ляг!</w:t>
            </w:r>
            <w:proofErr w:type="gramEnd"/>
            <w:r w:rsidRPr="001231F7">
              <w:rPr>
                <w:rFonts w:ascii="Times New Roman" w:hAnsi="Times New Roman" w:cs="Times New Roman"/>
                <w:sz w:val="28"/>
                <w:szCs w:val="28"/>
              </w:rPr>
              <w:t xml:space="preserve"> Лежи! </w:t>
            </w:r>
            <w:proofErr w:type="gramStart"/>
            <w:r w:rsidRPr="001231F7">
              <w:rPr>
                <w:rFonts w:ascii="Times New Roman" w:hAnsi="Times New Roman" w:cs="Times New Roman"/>
                <w:sz w:val="28"/>
                <w:szCs w:val="28"/>
              </w:rPr>
              <w:t xml:space="preserve">Поезжай! и т. </w:t>
            </w:r>
            <w:r w:rsidRPr="0012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п.)</w:t>
            </w:r>
            <w:proofErr w:type="gramEnd"/>
          </w:p>
        </w:tc>
      </w:tr>
      <w:tr w:rsidR="001231F7" w:rsidRPr="001231F7" w:rsidTr="001B67D2">
        <w:trPr>
          <w:trHeight w:val="4406"/>
        </w:trPr>
        <w:tc>
          <w:tcPr>
            <w:tcW w:w="2340" w:type="dxa"/>
          </w:tcPr>
          <w:p w:rsidR="001231F7" w:rsidRPr="001231F7" w:rsidRDefault="001231F7" w:rsidP="0012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</w:t>
            </w:r>
            <w:r w:rsidRPr="001231F7">
              <w:rPr>
                <w:rFonts w:ascii="Times New Roman" w:hAnsi="Times New Roman" w:cs="Times New Roman"/>
                <w:sz w:val="28"/>
                <w:szCs w:val="28"/>
              </w:rPr>
              <w:t>тико-фонематиче</w:t>
            </w:r>
            <w:r w:rsidR="004E66E1">
              <w:rPr>
                <w:rFonts w:ascii="Times New Roman" w:hAnsi="Times New Roman" w:cs="Times New Roman"/>
                <w:sz w:val="28"/>
                <w:szCs w:val="28"/>
              </w:rPr>
              <w:t xml:space="preserve">ские средства </w:t>
            </w:r>
            <w:r w:rsidRPr="001231F7">
              <w:rPr>
                <w:rFonts w:ascii="Times New Roman" w:hAnsi="Times New Roman" w:cs="Times New Roman"/>
                <w:sz w:val="28"/>
                <w:szCs w:val="28"/>
              </w:rPr>
              <w:t>языка и навыков языкового анализа и синтеза</w:t>
            </w:r>
          </w:p>
        </w:tc>
        <w:tc>
          <w:tcPr>
            <w:tcW w:w="7200" w:type="dxa"/>
          </w:tcPr>
          <w:p w:rsidR="001231F7" w:rsidRPr="001231F7" w:rsidRDefault="001231F7" w:rsidP="001231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просодической стороны речи:  </w:t>
            </w:r>
          </w:p>
          <w:p w:rsidR="001231F7" w:rsidRPr="001231F7" w:rsidRDefault="001231F7" w:rsidP="0012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7">
              <w:rPr>
                <w:rFonts w:ascii="Times New Roman" w:hAnsi="Times New Roman" w:cs="Times New Roman"/>
                <w:sz w:val="28"/>
                <w:szCs w:val="28"/>
              </w:rPr>
              <w:t xml:space="preserve">Следит за речевым дыханием, темпом речи. Мягко произносит  гласные и их слияние. </w:t>
            </w:r>
          </w:p>
          <w:p w:rsidR="001231F7" w:rsidRPr="001231F7" w:rsidRDefault="001231F7" w:rsidP="001231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1F7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 произносительной стороны речи:</w:t>
            </w:r>
          </w:p>
          <w:p w:rsidR="001231F7" w:rsidRPr="001231F7" w:rsidRDefault="001231F7" w:rsidP="0012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31F7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произносит гласные звуки и согласные раннего онтогенеза в словах и предложениях с ними, в звукоподражаниях, в небольших </w:t>
            </w:r>
            <w:proofErr w:type="spellStart"/>
            <w:r w:rsidRPr="001231F7">
              <w:rPr>
                <w:rFonts w:ascii="Times New Roman" w:hAnsi="Times New Roman" w:cs="Times New Roman"/>
                <w:sz w:val="28"/>
                <w:szCs w:val="28"/>
              </w:rPr>
              <w:t>потешках</w:t>
            </w:r>
            <w:proofErr w:type="spellEnd"/>
            <w:r w:rsidRPr="001231F7">
              <w:rPr>
                <w:rFonts w:ascii="Times New Roman" w:hAnsi="Times New Roman" w:cs="Times New Roman"/>
                <w:sz w:val="28"/>
                <w:szCs w:val="28"/>
              </w:rPr>
              <w:t xml:space="preserve"> и игре.</w:t>
            </w:r>
            <w:proofErr w:type="gramEnd"/>
          </w:p>
          <w:p w:rsidR="001231F7" w:rsidRPr="001231F7" w:rsidRDefault="001231F7" w:rsidP="001231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1F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слоговой структурой слова:</w:t>
            </w:r>
          </w:p>
          <w:p w:rsidR="001231F7" w:rsidRPr="001231F7" w:rsidRDefault="001231F7" w:rsidP="001231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7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Употребляет в речи слова разной слоговой структуры.  </w:t>
            </w:r>
          </w:p>
          <w:p w:rsidR="001231F7" w:rsidRPr="001231F7" w:rsidRDefault="001231F7" w:rsidP="001231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1F7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фонематических представлений, развития навыков звукового анализа и синтеза:</w:t>
            </w:r>
          </w:p>
          <w:p w:rsidR="001231F7" w:rsidRPr="001231F7" w:rsidRDefault="001231F7" w:rsidP="0012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7">
              <w:rPr>
                <w:rFonts w:ascii="Times New Roman" w:hAnsi="Times New Roman" w:cs="Times New Roman"/>
                <w:sz w:val="28"/>
                <w:szCs w:val="28"/>
              </w:rPr>
              <w:t>Правильно произносить гласные и согласные звуки, отрабатывать произношение свистящих, шипящих и сонорных (</w:t>
            </w:r>
            <w:proofErr w:type="spellStart"/>
            <w:proofErr w:type="gramStart"/>
            <w:r w:rsidRPr="001231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231F7">
              <w:rPr>
                <w:rFonts w:ascii="Times New Roman" w:hAnsi="Times New Roman" w:cs="Times New Roman"/>
                <w:sz w:val="28"/>
                <w:szCs w:val="28"/>
              </w:rPr>
              <w:t>, л) звуков. Отчетливо произносить слова и словосочетания. Различать на слух и называть слова, начинающиеся на определенный звук.</w:t>
            </w:r>
          </w:p>
        </w:tc>
      </w:tr>
      <w:tr w:rsidR="001231F7" w:rsidRPr="001231F7" w:rsidTr="001B67D2">
        <w:trPr>
          <w:trHeight w:val="1667"/>
        </w:trPr>
        <w:tc>
          <w:tcPr>
            <w:tcW w:w="2340" w:type="dxa"/>
          </w:tcPr>
          <w:p w:rsidR="001231F7" w:rsidRPr="001231F7" w:rsidRDefault="001231F7" w:rsidP="0012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7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 и речевого общения</w:t>
            </w:r>
          </w:p>
        </w:tc>
        <w:tc>
          <w:tcPr>
            <w:tcW w:w="7200" w:type="dxa"/>
          </w:tcPr>
          <w:p w:rsidR="001231F7" w:rsidRPr="001231F7" w:rsidRDefault="001231F7" w:rsidP="0012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7">
              <w:rPr>
                <w:rFonts w:ascii="Times New Roman" w:hAnsi="Times New Roman" w:cs="Times New Roman"/>
                <w:sz w:val="28"/>
                <w:szCs w:val="28"/>
              </w:rPr>
              <w:t>Участвовать в беседе, понятно для слушателей отвечать на вопросы и задавать их. Повторять образец воспитателя по описанию картины, предмета. Драматизировать небольшие сказки или наиболее выразительные и динамичные отрывки из сказок.</w:t>
            </w:r>
          </w:p>
          <w:p w:rsidR="001231F7" w:rsidRPr="001231F7" w:rsidRDefault="001231F7" w:rsidP="0012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1F7">
              <w:rPr>
                <w:rFonts w:ascii="Times New Roman" w:hAnsi="Times New Roman" w:cs="Times New Roman"/>
                <w:sz w:val="28"/>
                <w:szCs w:val="28"/>
              </w:rPr>
              <w:t>Уметь составлять рассказы из 2—3 простых предложений о предмете и по сюжетной картинке</w:t>
            </w:r>
          </w:p>
          <w:p w:rsidR="001231F7" w:rsidRPr="001231F7" w:rsidRDefault="001231F7" w:rsidP="0012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1F7" w:rsidRPr="001231F7" w:rsidRDefault="001231F7" w:rsidP="001231F7">
      <w:pPr>
        <w:spacing w:after="0" w:line="240" w:lineRule="auto"/>
        <w:ind w:left="-1080"/>
        <w:rPr>
          <w:rFonts w:ascii="Times New Roman" w:hAnsi="Times New Roman" w:cs="Times New Roman"/>
          <w:b/>
          <w:sz w:val="28"/>
          <w:szCs w:val="28"/>
        </w:rPr>
      </w:pPr>
      <w:r w:rsidRPr="001231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1F7" w:rsidRDefault="001231F7" w:rsidP="001231F7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0147" w:rsidRPr="00700185" w:rsidRDefault="004E66E1" w:rsidP="004E66E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040147" w:rsidRPr="00700185" w:rsidSect="006B5A03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39</w:t>
      </w:r>
    </w:p>
    <w:p w:rsidR="00700185" w:rsidRDefault="00700185" w:rsidP="00626C01">
      <w:pPr>
        <w:spacing w:after="0"/>
        <w:rPr>
          <w:sz w:val="28"/>
          <w:szCs w:val="28"/>
        </w:rPr>
      </w:pPr>
    </w:p>
    <w:p w:rsidR="00692F05" w:rsidRDefault="00692F05" w:rsidP="00626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05" w:rsidRDefault="00692F05" w:rsidP="00626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05" w:rsidRDefault="00692F05" w:rsidP="00626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05" w:rsidRDefault="00692F05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05" w:rsidRDefault="00692F05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05" w:rsidRDefault="00692F05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05" w:rsidRDefault="00692F05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05" w:rsidRDefault="00692F05" w:rsidP="00D65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FEB" w:rsidRPr="00172E73" w:rsidRDefault="00D65FEB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72E73">
        <w:rPr>
          <w:rFonts w:ascii="Times New Roman" w:eastAsia="Times New Roman" w:hAnsi="Times New Roman" w:cs="Times New Roman"/>
          <w:sz w:val="56"/>
          <w:szCs w:val="56"/>
          <w:lang w:eastAsia="ru-RU"/>
        </w:rPr>
        <w:t>ОРГАНИЗАЦИОННЫЙ РАЗДЕЛ</w:t>
      </w: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Default="00D63018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Default="00D63018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Default="00D63018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Default="00D63018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Default="00D63018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Default="00D63018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Default="00D63018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Default="00D63018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Default="00D63018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Default="00D63018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Default="00D63018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Default="00D63018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73" w:rsidRDefault="00172E73" w:rsidP="0069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6BF" w:rsidRPr="000836BF" w:rsidRDefault="00D63018" w:rsidP="002E20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</w:t>
      </w:r>
      <w:r w:rsidR="000836BF" w:rsidRPr="000836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Организационные условия деятельности по коррекции нарушений речевого развития.</w:t>
      </w:r>
    </w:p>
    <w:p w:rsidR="00172E73" w:rsidRDefault="00172E73" w:rsidP="002E2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021" w:rsidRDefault="000836BF" w:rsidP="002E20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 обучения и воспитания детей старшего дошкольного возраста с общим недоразвитием реч</w:t>
      </w:r>
      <w:r w:rsidR="002E2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    </w:t>
      </w:r>
    </w:p>
    <w:p w:rsidR="000836BF" w:rsidRPr="002E2021" w:rsidRDefault="000836BF" w:rsidP="002E20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proofErr w:type="spellStart"/>
      <w:r w:rsidRPr="00236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23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 </w:t>
      </w:r>
    </w:p>
    <w:p w:rsidR="000836BF" w:rsidRPr="00236380" w:rsidRDefault="000836BF" w:rsidP="002E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3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ОНР. </w:t>
      </w:r>
    </w:p>
    <w:p w:rsidR="000836BF" w:rsidRDefault="000836BF" w:rsidP="002E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3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занятий по развитию речи</w:t>
      </w:r>
      <w:r w:rsidR="001B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проводимых в течение недели в </w:t>
      </w:r>
      <w:r w:rsidRPr="0023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требованиями к максимальной образовательной нагрузке на ребёнка в ДОУ, определёнными </w:t>
      </w:r>
      <w:proofErr w:type="spellStart"/>
      <w:r w:rsidRPr="0023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СанПиНами</w:t>
      </w:r>
      <w:proofErr w:type="spellEnd"/>
      <w:r w:rsidRPr="0023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2.4.1.2660-10. </w:t>
      </w:r>
    </w:p>
    <w:p w:rsidR="0089701D" w:rsidRPr="0089701D" w:rsidRDefault="0089701D" w:rsidP="002E2021">
      <w:pPr>
        <w:spacing w:after="0"/>
        <w:ind w:left="-1080"/>
        <w:rPr>
          <w:rFonts w:ascii="Times New Roman" w:hAnsi="Times New Roman" w:cs="Times New Roman"/>
          <w:sz w:val="28"/>
          <w:szCs w:val="28"/>
        </w:rPr>
      </w:pPr>
      <w:r w:rsidRPr="0089701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9701D">
        <w:rPr>
          <w:rFonts w:ascii="Times New Roman" w:hAnsi="Times New Roman" w:cs="Times New Roman"/>
          <w:sz w:val="28"/>
          <w:szCs w:val="28"/>
        </w:rPr>
        <w:t xml:space="preserve">  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t xml:space="preserve">Задачи развития речи и коррекции её недостатков, которые являются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E202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t>приоритетными для всех воспитанников групп компенсирующей направленности 5-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t>6лет с ОНР реализовываются на групповых и индивидуальных занятиях.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70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701D">
        <w:rPr>
          <w:rFonts w:ascii="Times New Roman" w:hAnsi="Times New Roman" w:cs="Times New Roman"/>
          <w:sz w:val="28"/>
          <w:szCs w:val="28"/>
        </w:rPr>
        <w:t xml:space="preserve">На первом году обучения фронтальная логопедическая, а частично и НОД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701D">
        <w:rPr>
          <w:rFonts w:ascii="Times New Roman" w:hAnsi="Times New Roman" w:cs="Times New Roman"/>
          <w:sz w:val="28"/>
          <w:szCs w:val="28"/>
        </w:rPr>
        <w:t xml:space="preserve">воспитателя проводятся по подгруппам, на которые дети делятся с учетом уровня речевого общего развития (по усмотрению логопеда). </w:t>
      </w:r>
    </w:p>
    <w:p w:rsidR="0089701D" w:rsidRPr="0089701D" w:rsidRDefault="0089701D" w:rsidP="002E2021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9701D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НОД двух видов: </w:t>
      </w:r>
    </w:p>
    <w:p w:rsidR="0089701D" w:rsidRPr="0089701D" w:rsidRDefault="0089701D" w:rsidP="002E2021">
      <w:pPr>
        <w:numPr>
          <w:ilvl w:val="0"/>
          <w:numId w:val="119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9701D">
        <w:rPr>
          <w:rFonts w:ascii="Times New Roman" w:hAnsi="Times New Roman" w:cs="Times New Roman"/>
          <w:sz w:val="28"/>
          <w:szCs w:val="28"/>
        </w:rPr>
        <w:t xml:space="preserve">по формированию лексико-грамматических средств языка и связной речи; </w:t>
      </w:r>
    </w:p>
    <w:p w:rsidR="0089701D" w:rsidRPr="0089701D" w:rsidRDefault="0089701D" w:rsidP="002E2021">
      <w:pPr>
        <w:numPr>
          <w:ilvl w:val="0"/>
          <w:numId w:val="119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9701D">
        <w:rPr>
          <w:rFonts w:ascii="Times New Roman" w:hAnsi="Times New Roman" w:cs="Times New Roman"/>
          <w:sz w:val="28"/>
          <w:szCs w:val="28"/>
        </w:rPr>
        <w:t>по формированию произношения.</w:t>
      </w:r>
    </w:p>
    <w:p w:rsidR="002E2021" w:rsidRDefault="0089701D" w:rsidP="002E2021">
      <w:pPr>
        <w:spacing w:after="0" w:line="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t xml:space="preserve">Каждая НОД учебного плана решает как коррекционно-развивающие, так и воспитательно-образовательные задачи. Они определяются с учетом специфики различных видов деятельности, возрастных и индивидуально-типологических особенностей детей с ОНР. Соотношение этих задач, преобладание коррекционно-развивающего или воспитательно-образовательного компонента изменяется в зависимости от сроков пребывания детей в условиях коррекционной группы и выраженности недостатков развития речи. </w:t>
      </w:r>
    </w:p>
    <w:p w:rsidR="002E2021" w:rsidRDefault="002E2021" w:rsidP="002E2021">
      <w:pPr>
        <w:spacing w:after="0" w:line="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9701D" w:rsidRPr="0089701D">
        <w:rPr>
          <w:rFonts w:ascii="Times New Roman" w:hAnsi="Times New Roman" w:cs="Times New Roman"/>
          <w:color w:val="000000"/>
          <w:sz w:val="28"/>
          <w:szCs w:val="28"/>
        </w:rPr>
        <w:t xml:space="preserve">В основе планирования занятий с детьми с ОНР лежат тематический и концентрический принципы. Тематический принцип организации познавательного и речевого материала занятия предлагает выбор не только языковой (или речевой) темы, а изучение окружающего ребенка предметного мира. Это позволяет обеспечить тесную взаимосвязь в работе всего педагогического коллектива группы. Раскрытие темы при этом осуществляется в разных видах деятельности: </w:t>
      </w:r>
    </w:p>
    <w:p w:rsidR="002E2021" w:rsidRDefault="002E2021" w:rsidP="002E2021">
      <w:pPr>
        <w:spacing w:after="0" w:line="0" w:lineRule="atLeas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2021" w:rsidRDefault="002E2021" w:rsidP="002E2021">
      <w:pPr>
        <w:spacing w:after="0" w:line="0" w:lineRule="atLeas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701D" w:rsidRDefault="0089701D" w:rsidP="002E2021">
      <w:pPr>
        <w:spacing w:after="0" w:line="0" w:lineRule="atLeas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</w:p>
    <w:p w:rsidR="0089701D" w:rsidRDefault="0089701D" w:rsidP="0089701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970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занятиях по ознакомлению с окружающим миром, развитию речи, рисованию, лепке, аппликации, конструированию, в играх. Часть проводитс</w:t>
      </w:r>
      <w:r w:rsidR="002E2021">
        <w:rPr>
          <w:rFonts w:ascii="Times New Roman" w:hAnsi="Times New Roman" w:cs="Times New Roman"/>
          <w:color w:val="000000"/>
          <w:sz w:val="28"/>
          <w:szCs w:val="28"/>
        </w:rPr>
        <w:t>я логопедом, часть воспитателем и узкими специалистами,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происходит тесное переплетение поставленных и решаемых задач при одновременном изучении темы.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Для обеспечения разностороннего развития детей с ОНР, в содержание обучения и воспит</w:t>
      </w:r>
      <w:r w:rsidR="00A745AD">
        <w:rPr>
          <w:rFonts w:ascii="Times New Roman" w:hAnsi="Times New Roman" w:cs="Times New Roman"/>
          <w:color w:val="000000"/>
          <w:sz w:val="28"/>
          <w:szCs w:val="28"/>
        </w:rPr>
        <w:t>ания введено 34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t xml:space="preserve"> темы. Их подбор и расположение определены такими принципами, как сезонность и социальная значимость. Часть тем имеет нейтральный характер и </w:t>
      </w:r>
      <w:proofErr w:type="gramStart"/>
      <w:r w:rsidRPr="0089701D">
        <w:rPr>
          <w:rFonts w:ascii="Times New Roman" w:hAnsi="Times New Roman" w:cs="Times New Roman"/>
          <w:color w:val="000000"/>
          <w:sz w:val="28"/>
          <w:szCs w:val="28"/>
        </w:rPr>
        <w:t>расположены</w:t>
      </w:r>
      <w:proofErr w:type="gramEnd"/>
      <w:r w:rsidRPr="0089701D">
        <w:rPr>
          <w:rFonts w:ascii="Times New Roman" w:hAnsi="Times New Roman" w:cs="Times New Roman"/>
          <w:color w:val="000000"/>
          <w:sz w:val="28"/>
          <w:szCs w:val="28"/>
        </w:rPr>
        <w:t xml:space="preserve"> свободно. Одно из важнейших условий реализации тематического принцип</w:t>
      </w:r>
      <w:proofErr w:type="gramStart"/>
      <w:r w:rsidRPr="0089701D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897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701D">
        <w:rPr>
          <w:rFonts w:ascii="Times New Roman" w:hAnsi="Times New Roman" w:cs="Times New Roman"/>
          <w:color w:val="000000"/>
          <w:sz w:val="28"/>
          <w:szCs w:val="28"/>
        </w:rPr>
        <w:t>концентри</w:t>
      </w:r>
      <w:r w:rsidR="002E20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t>рованное</w:t>
      </w:r>
      <w:proofErr w:type="spellEnd"/>
      <w:r w:rsidRPr="0089701D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темы( в течение одной недели), благодаря чему обеспечивается многократное повторение одного и того же речевого содержания за короткий промежуток времени. Многократность повторения важна как для восприятия речи, обогащения и уточнения детьми (пассив), так и для активизации (употребление). В соответствии с концентрическим принципом программное содержание в рамках одних и тех же тем год от года углубляется и расширяется.</w:t>
      </w:r>
      <w:r w:rsidRPr="008970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</w:t>
      </w:r>
      <w:r w:rsidRPr="0089701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9701D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>Индивидуальные занятия</w:t>
      </w:r>
      <w:r w:rsidRPr="008970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составляют существенную часть работы логопеда в течение каждого рабочего дня недели в целом. Они направлены на осуществлении коррекции индивидуальных речевых недостатков и иных недостатков психофизического развития </w:t>
      </w:r>
      <w:proofErr w:type="spellStart"/>
      <w:proofErr w:type="gramStart"/>
      <w:r w:rsidRPr="0089701D">
        <w:rPr>
          <w:rFonts w:ascii="Times New Roman" w:hAnsi="Times New Roman" w:cs="Times New Roman"/>
          <w:color w:val="000000"/>
          <w:sz w:val="28"/>
          <w:szCs w:val="28"/>
        </w:rPr>
        <w:t>воспитан</w:t>
      </w:r>
      <w:r w:rsidR="002E20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t>ников</w:t>
      </w:r>
      <w:proofErr w:type="spellEnd"/>
      <w:proofErr w:type="gramEnd"/>
      <w:r w:rsidRPr="0089701D">
        <w:rPr>
          <w:rFonts w:ascii="Times New Roman" w:hAnsi="Times New Roman" w:cs="Times New Roman"/>
          <w:color w:val="000000"/>
          <w:sz w:val="28"/>
          <w:szCs w:val="28"/>
        </w:rPr>
        <w:t xml:space="preserve">, создающие определённые трудности в овладении программой. </w:t>
      </w:r>
      <w:r w:rsidR="002E202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t>Учёт индивидуальных занятий фиксируется в тетради посещаемости занятий детьми. План коррекционной работы составляется логопедом на основе анализа речевой карты ребёнка с ОНР (сентябрь) и корректируется после промежуточного обследования (январь). В индивидуальном плане отражены направления коррекционной работы, которые позволяют устранить выявленные в ходе логопедического обследования нарушения речевой деятельности и пробелы в знаниях, умениях, навыках ребёнка с ОНР.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Это позволяет повысить эффективность занятий и осуществлять личностно – ориентированный подход в обучении и воспитании.</w:t>
      </w:r>
    </w:p>
    <w:p w:rsidR="0089701D" w:rsidRDefault="0089701D" w:rsidP="008970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9701D">
        <w:rPr>
          <w:rFonts w:ascii="Times New Roman" w:hAnsi="Times New Roman" w:cs="Times New Roman"/>
          <w:color w:val="000000"/>
          <w:sz w:val="28"/>
          <w:szCs w:val="28"/>
        </w:rPr>
        <w:t xml:space="preserve">      На основании индивидуального плана коррекционной работы логопед составляет планы индивидуальных занятий. При планировании индивидуальных занятий учитываются возраст ребёнка, структура речевого дефекта, его индивидуально – личностные особенности.</w:t>
      </w:r>
      <w:r w:rsidRPr="0089701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9701D">
        <w:rPr>
          <w:rFonts w:ascii="Times New Roman" w:hAnsi="Times New Roman" w:cs="Times New Roman"/>
          <w:sz w:val="28"/>
          <w:szCs w:val="28"/>
        </w:rPr>
        <w:t xml:space="preserve"> В целом логопедическая работа с детьми дошкольного возраста подчиняется общей логике развертывания </w:t>
      </w:r>
      <w:proofErr w:type="spellStart"/>
      <w:r w:rsidRPr="0089701D">
        <w:rPr>
          <w:rFonts w:ascii="Times New Roman" w:hAnsi="Times New Roman" w:cs="Times New Roman"/>
          <w:sz w:val="28"/>
          <w:szCs w:val="28"/>
        </w:rPr>
        <w:t>коррекционно-образова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701D">
        <w:rPr>
          <w:rFonts w:ascii="Times New Roman" w:hAnsi="Times New Roman" w:cs="Times New Roman"/>
          <w:sz w:val="28"/>
          <w:szCs w:val="28"/>
        </w:rPr>
        <w:t>тельного</w:t>
      </w:r>
      <w:proofErr w:type="spellEnd"/>
      <w:r w:rsidRPr="0089701D">
        <w:rPr>
          <w:rFonts w:ascii="Times New Roman" w:hAnsi="Times New Roman" w:cs="Times New Roman"/>
          <w:sz w:val="28"/>
          <w:szCs w:val="28"/>
        </w:rPr>
        <w:t xml:space="preserve"> процесса и, следовательно, может быть представлена в виде алгоритма с разбивкой на ряд этапов, которые для достижения конечного результата – устранения недостатков в речевом развитии дошкольников – реализуются в строго определенной последовательности.     </w:t>
      </w:r>
    </w:p>
    <w:p w:rsidR="002E2021" w:rsidRDefault="002E2021" w:rsidP="00A745A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745AD" w:rsidRPr="0089701D" w:rsidRDefault="00A745AD" w:rsidP="00A745A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</w:p>
    <w:p w:rsidR="0089701D" w:rsidRPr="0089701D" w:rsidRDefault="0089701D" w:rsidP="0089701D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970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Алгоритм логопедической работы в группе для детей с ОНР.</w:t>
      </w:r>
    </w:p>
    <w:tbl>
      <w:tblPr>
        <w:tblW w:w="51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35"/>
        <w:gridCol w:w="4262"/>
        <w:gridCol w:w="3734"/>
      </w:tblGrid>
      <w:tr w:rsidR="0089701D" w:rsidRPr="0089701D" w:rsidTr="00D630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01D" w:rsidRPr="0089701D" w:rsidRDefault="0089701D" w:rsidP="004E5A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01D" w:rsidRPr="0089701D" w:rsidRDefault="0089701D" w:rsidP="004E5A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01D" w:rsidRPr="0089701D" w:rsidRDefault="0089701D" w:rsidP="004E5A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89701D" w:rsidRPr="0089701D" w:rsidTr="00D630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01D" w:rsidRPr="0089701D" w:rsidRDefault="0089701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01D" w:rsidRPr="0089701D" w:rsidRDefault="0089701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Исходная психолого-педагогическая и логопедическая диагностика детей с нарушениями речи.</w:t>
            </w:r>
          </w:p>
          <w:p w:rsidR="0089701D" w:rsidRPr="0089701D" w:rsidRDefault="0089701D" w:rsidP="004E5AC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информационной готовности педагогов ДОУ и родителей к проведению эффективной коррекционно-педагогической работы с детьми.</w:t>
            </w:r>
          </w:p>
        </w:tc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01D" w:rsidRPr="0089701D" w:rsidRDefault="0089701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коррекционно-речевых программ помощи ребенку с нарушениями речи в ДОУ и семье.</w:t>
            </w:r>
          </w:p>
          <w:p w:rsidR="0089701D" w:rsidRPr="0089701D" w:rsidRDefault="0089701D" w:rsidP="004E5AC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программ группово</w:t>
            </w:r>
            <w:proofErr w:type="gramStart"/>
            <w:r w:rsidRPr="00897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й(</w:t>
            </w:r>
            <w:proofErr w:type="gramEnd"/>
            <w:r w:rsidRPr="00897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подгрупповой) работы с детьми, имеющими сходные структуру речевого нарушения и/или уровень речевого развития.</w:t>
            </w:r>
          </w:p>
          <w:p w:rsidR="0089701D" w:rsidRPr="0089701D" w:rsidRDefault="0089701D" w:rsidP="004E5AC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программ взаимодействия специалистов ДОУ и родителей ребенка с нарушениями речи.</w:t>
            </w:r>
          </w:p>
        </w:tc>
      </w:tr>
      <w:tr w:rsidR="0089701D" w:rsidRPr="0089701D" w:rsidTr="00D630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01D" w:rsidRDefault="0089701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A745AD" w:rsidRDefault="00A745A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AD" w:rsidRDefault="00A745A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AD" w:rsidRDefault="00A745A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AD" w:rsidRDefault="00A745A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AD" w:rsidRDefault="00A745A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AD" w:rsidRDefault="00A745A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AD" w:rsidRDefault="00A745A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AD" w:rsidRPr="0089701D" w:rsidRDefault="00A745A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01D" w:rsidRPr="0089701D" w:rsidRDefault="0089701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sz w:val="28"/>
                <w:szCs w:val="28"/>
              </w:rPr>
              <w:t xml:space="preserve">    Решение задач, заложенных в индивидуальных и групповы</w:t>
            </w:r>
            <w:proofErr w:type="gramStart"/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подгрупповых) коррекционных программах.</w:t>
            </w:r>
          </w:p>
          <w:p w:rsidR="0089701D" w:rsidRPr="0089701D" w:rsidRDefault="0089701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97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Психолого-педагогический и логопедический мониторинг.</w:t>
            </w:r>
          </w:p>
          <w:p w:rsidR="0089701D" w:rsidRPr="0089701D" w:rsidRDefault="0089701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97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Согласование, уточнени</w:t>
            </w:r>
            <w:proofErr w:type="gramStart"/>
            <w:r w:rsidRPr="00897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gramEnd"/>
            <w:r w:rsidRPr="00897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необходимости – корректировка) меры и характера коррекционно-педагогического влияния участников коррекционно-образовательного процесса.</w:t>
            </w:r>
          </w:p>
        </w:tc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01D" w:rsidRPr="0089701D" w:rsidRDefault="0089701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Достижение определенного позитивного эффе</w:t>
            </w:r>
            <w:r w:rsidR="00046E1E">
              <w:rPr>
                <w:rFonts w:ascii="Times New Roman" w:hAnsi="Times New Roman" w:cs="Times New Roman"/>
                <w:sz w:val="28"/>
                <w:szCs w:val="28"/>
              </w:rPr>
              <w:t xml:space="preserve">кта в  </w:t>
            </w:r>
            <w:r w:rsidRPr="0089701D"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устранении у детей отклонений в речевом развитии.</w:t>
            </w:r>
          </w:p>
        </w:tc>
      </w:tr>
      <w:tr w:rsidR="0089701D" w:rsidRPr="0089701D" w:rsidTr="00D630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01D" w:rsidRPr="0089701D" w:rsidRDefault="0089701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7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01D" w:rsidRPr="0089701D" w:rsidRDefault="0089701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Оценка качества и устойчивости результатов коррекционно-речевой работы ребенком (группой детей).</w:t>
            </w:r>
          </w:p>
          <w:p w:rsidR="0089701D" w:rsidRPr="0089701D" w:rsidRDefault="0089701D" w:rsidP="004E5AC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дальнейших образовательны</w:t>
            </w:r>
            <w:proofErr w:type="gramStart"/>
            <w:r w:rsidRPr="00897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х(</w:t>
            </w:r>
            <w:proofErr w:type="gramEnd"/>
            <w:r w:rsidRPr="00897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коррекционно-образовательных перспектив выпускников группы для детей с нарушениями речи.</w:t>
            </w:r>
          </w:p>
        </w:tc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01D" w:rsidRPr="0089701D" w:rsidRDefault="0089701D" w:rsidP="004E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Решение о прекращении логопедической работы с ребенко</w:t>
            </w:r>
            <w:proofErr w:type="gramStart"/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группой), изменение ее характера или корректировка индивидуальных и групповых(подгрупповых) программ и продолжение логопедической работы.</w:t>
            </w:r>
          </w:p>
        </w:tc>
      </w:tr>
    </w:tbl>
    <w:p w:rsidR="0089701D" w:rsidRPr="0089701D" w:rsidRDefault="0089701D" w:rsidP="0089701D">
      <w:pPr>
        <w:ind w:right="-180"/>
        <w:rPr>
          <w:rFonts w:ascii="Times New Roman" w:hAnsi="Times New Roman" w:cs="Times New Roman"/>
          <w:b/>
          <w:i/>
          <w:sz w:val="28"/>
          <w:szCs w:val="28"/>
        </w:rPr>
      </w:pPr>
    </w:p>
    <w:p w:rsidR="0089701D" w:rsidRPr="00236380" w:rsidRDefault="0089701D" w:rsidP="000836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B26" w:rsidRDefault="00DC0C9D" w:rsidP="00EF0B26">
      <w:pPr>
        <w:pStyle w:val="zag2"/>
        <w:ind w:left="360"/>
        <w:outlineLvl w:val="1"/>
      </w:pPr>
      <w:r>
        <w:rPr>
          <w:b w:val="0"/>
          <w:sz w:val="28"/>
          <w:szCs w:val="28"/>
        </w:rPr>
        <w:t xml:space="preserve">  </w:t>
      </w:r>
      <w:r w:rsidR="00EF0B26">
        <w:t>Логопедическая работа с детьми III уровня речевого развития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736"/>
        <w:gridCol w:w="7859"/>
      </w:tblGrid>
      <w:tr w:rsidR="00EF0B26" w:rsidRPr="00EF0B26" w:rsidTr="004E5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B26" w:rsidRPr="00EF0B26" w:rsidRDefault="00EF0B26" w:rsidP="004E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B26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B26" w:rsidRPr="00EF0B26" w:rsidRDefault="00EF0B26" w:rsidP="004E5ACA">
            <w:pPr>
              <w:pStyle w:val="aa"/>
              <w:jc w:val="center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Основное содержание работы </w:t>
            </w:r>
          </w:p>
        </w:tc>
      </w:tr>
      <w:tr w:rsidR="00EF0B26" w:rsidRPr="00EF0B26" w:rsidTr="004E5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B26" w:rsidRPr="00EF0B26" w:rsidRDefault="00EF0B26" w:rsidP="004E5ACA">
            <w:pPr>
              <w:pStyle w:val="aa"/>
              <w:jc w:val="center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I </w:t>
            </w:r>
          </w:p>
          <w:p w:rsidR="00EF0B26" w:rsidRPr="00EF0B26" w:rsidRDefault="00EF0B26" w:rsidP="004E5ACA">
            <w:pPr>
              <w:pStyle w:val="aa"/>
              <w:jc w:val="center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Сентябрь, </w:t>
            </w:r>
          </w:p>
          <w:p w:rsidR="00EF0B26" w:rsidRPr="00EF0B26" w:rsidRDefault="00EF0B26" w:rsidP="004E5ACA">
            <w:pPr>
              <w:pStyle w:val="aa"/>
              <w:jc w:val="center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октябрь, </w:t>
            </w:r>
          </w:p>
          <w:p w:rsidR="00EF0B26" w:rsidRDefault="00EF0B26" w:rsidP="004E5ACA">
            <w:pPr>
              <w:pStyle w:val="aa"/>
              <w:jc w:val="center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ноябрь</w:t>
            </w: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745AD">
              <w:rPr>
                <w:sz w:val="28"/>
                <w:szCs w:val="28"/>
              </w:rPr>
              <w:t>44</w:t>
            </w: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</w:p>
          <w:p w:rsidR="00996B80" w:rsidRPr="00EF0B26" w:rsidRDefault="00996B80" w:rsidP="00996B8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  <w:r w:rsidR="00A745A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B26" w:rsidRPr="00EF0B26" w:rsidRDefault="00EF0B26" w:rsidP="004E5ACA">
            <w:pPr>
              <w:pStyle w:val="centre"/>
              <w:rPr>
                <w:sz w:val="28"/>
                <w:szCs w:val="28"/>
              </w:rPr>
            </w:pPr>
            <w:r w:rsidRPr="00EF0B26">
              <w:rPr>
                <w:rStyle w:val="ab"/>
                <w:sz w:val="28"/>
                <w:szCs w:val="28"/>
              </w:rPr>
              <w:lastRenderedPageBreak/>
              <w:t>Развитие лексико-грамматических средств языка</w:t>
            </w:r>
            <w:r w:rsidRPr="00EF0B26">
              <w:rPr>
                <w:sz w:val="28"/>
                <w:szCs w:val="28"/>
              </w:rPr>
              <w:t xml:space="preserve">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Учить детей вслушиваться в обращенную речь.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Учить выделять названия предметов, действий, признаков, понимать обобщающее значение слов.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Учить детей преобразовывать глаголы повелительного наклонения 2-го лица единственного числа в глаголы изъявительного наклонения 3-го лица единственного и множественного числа настоящего времени (</w:t>
            </w:r>
            <w:r w:rsidRPr="00EF0B26">
              <w:rPr>
                <w:rStyle w:val="ac"/>
                <w:sz w:val="28"/>
                <w:szCs w:val="28"/>
              </w:rPr>
              <w:t>спи — спит, спят, спали, спала</w:t>
            </w:r>
            <w:r w:rsidRPr="00EF0B26">
              <w:rPr>
                <w:sz w:val="28"/>
                <w:szCs w:val="28"/>
              </w:rPr>
              <w:t xml:space="preserve">).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Расширять возможности пользоваться диалогической формой речи.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proofErr w:type="gramStart"/>
            <w:r w:rsidRPr="00EF0B26">
              <w:rPr>
                <w:sz w:val="28"/>
                <w:szCs w:val="28"/>
              </w:rPr>
              <w:t xml:space="preserve">Учить детей использовать в самостоятельной речи притяжательные местоимения </w:t>
            </w:r>
            <w:r w:rsidRPr="00EF0B26">
              <w:rPr>
                <w:rStyle w:val="ac"/>
                <w:sz w:val="28"/>
                <w:szCs w:val="28"/>
              </w:rPr>
              <w:t xml:space="preserve">«мой — моя», «мое» </w:t>
            </w:r>
            <w:r w:rsidRPr="00EF0B26">
              <w:rPr>
                <w:sz w:val="28"/>
                <w:szCs w:val="28"/>
              </w:rPr>
              <w:t>в сочетании с существительными мужского и женского рода, некоторых форм словоизменения путем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дательном и</w:t>
            </w:r>
            <w:r w:rsidR="00996B80">
              <w:rPr>
                <w:sz w:val="28"/>
                <w:szCs w:val="28"/>
              </w:rPr>
              <w:t xml:space="preserve">                 </w:t>
            </w:r>
            <w:r w:rsidRPr="00EF0B26">
              <w:rPr>
                <w:sz w:val="28"/>
                <w:szCs w:val="28"/>
              </w:rPr>
              <w:t xml:space="preserve">творительном падежах (в значении </w:t>
            </w:r>
            <w:proofErr w:type="spellStart"/>
            <w:r w:rsidRPr="00EF0B26">
              <w:rPr>
                <w:sz w:val="28"/>
                <w:szCs w:val="28"/>
              </w:rPr>
              <w:lastRenderedPageBreak/>
              <w:t>орудийности</w:t>
            </w:r>
            <w:proofErr w:type="spellEnd"/>
            <w:r w:rsidRPr="00EF0B26">
              <w:rPr>
                <w:sz w:val="28"/>
                <w:szCs w:val="28"/>
              </w:rPr>
              <w:t xml:space="preserve"> и средства действия). </w:t>
            </w:r>
            <w:proofErr w:type="gramEnd"/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Учить детей некоторым способам словообразования: с использованием существительных с уменьшительно-ласкательными суффиксами и глаголов с разными приставками (</w:t>
            </w:r>
            <w:r w:rsidRPr="00EF0B26">
              <w:rPr>
                <w:rStyle w:val="ac"/>
                <w:sz w:val="28"/>
                <w:szCs w:val="28"/>
              </w:rPr>
              <w:t>на-, п</w:t>
            </w:r>
            <w:proofErr w:type="gramStart"/>
            <w:r w:rsidRPr="00EF0B26">
              <w:rPr>
                <w:rStyle w:val="ac"/>
                <w:sz w:val="28"/>
                <w:szCs w:val="28"/>
              </w:rPr>
              <w:t>о-</w:t>
            </w:r>
            <w:proofErr w:type="gramEnd"/>
            <w:r w:rsidRPr="00EF0B26">
              <w:rPr>
                <w:rStyle w:val="ac"/>
                <w:sz w:val="28"/>
                <w:szCs w:val="28"/>
              </w:rPr>
              <w:t>, вы</w:t>
            </w:r>
            <w:r w:rsidRPr="00EF0B26">
              <w:rPr>
                <w:sz w:val="28"/>
                <w:szCs w:val="28"/>
              </w:rPr>
              <w:t xml:space="preserve">). </w:t>
            </w:r>
          </w:p>
          <w:p w:rsidR="00EF0B26" w:rsidRPr="00EF0B26" w:rsidRDefault="00EF0B26" w:rsidP="004E5ACA">
            <w:pPr>
              <w:pStyle w:val="centre"/>
              <w:rPr>
                <w:sz w:val="28"/>
                <w:szCs w:val="28"/>
              </w:rPr>
            </w:pPr>
            <w:r w:rsidRPr="00EF0B26">
              <w:rPr>
                <w:rStyle w:val="ab"/>
                <w:sz w:val="28"/>
                <w:szCs w:val="28"/>
              </w:rPr>
              <w:t>Развитие самостоятельной развернутой фразовой речи</w:t>
            </w:r>
            <w:r w:rsidRPr="00EF0B26">
              <w:rPr>
                <w:sz w:val="28"/>
                <w:szCs w:val="28"/>
              </w:rPr>
              <w:t xml:space="preserve">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Закреплять у детей навык составления простых предложений по вопросам, демонстрации действий, по картинке, по моделям: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• существительное им. п. + согласованный глагол + прямое дополнение: </w:t>
            </w:r>
            <w:proofErr w:type="gramStart"/>
            <w:r w:rsidRPr="00EF0B26">
              <w:rPr>
                <w:rStyle w:val="ac"/>
                <w:sz w:val="28"/>
                <w:szCs w:val="28"/>
              </w:rPr>
              <w:t>«Мама (папа, брат, сестра, девочка, мальчик) пьет чай (компот, молоко)», «читает книгу (газету)»;</w:t>
            </w:r>
            <w:r w:rsidRPr="00EF0B26">
              <w:rPr>
                <w:sz w:val="28"/>
                <w:szCs w:val="28"/>
              </w:rPr>
              <w:t xml:space="preserve"> </w:t>
            </w:r>
            <w:proofErr w:type="gramEnd"/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• существительное им. п. + согласованный глагол + 2 зависимых от глагола существительных в косвенных падежах: </w:t>
            </w:r>
            <w:r w:rsidRPr="00EF0B26">
              <w:rPr>
                <w:rStyle w:val="ac"/>
                <w:sz w:val="28"/>
                <w:szCs w:val="28"/>
              </w:rPr>
              <w:t>«Кому мама шьет платье? Дочке, кукле», «Чем мама режет хлеб? Мама режет хлеб ножом».</w:t>
            </w:r>
            <w:r w:rsidRPr="00EF0B26">
              <w:rPr>
                <w:sz w:val="28"/>
                <w:szCs w:val="28"/>
              </w:rPr>
              <w:t xml:space="preserve">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Формировать навык составления короткого рассказа.</w:t>
            </w:r>
          </w:p>
          <w:p w:rsidR="00EF0B26" w:rsidRPr="00EF0B26" w:rsidRDefault="00EF0B26" w:rsidP="004E5ACA">
            <w:pPr>
              <w:pStyle w:val="centre"/>
              <w:rPr>
                <w:sz w:val="28"/>
                <w:szCs w:val="28"/>
              </w:rPr>
            </w:pPr>
            <w:r w:rsidRPr="00EF0B26">
              <w:rPr>
                <w:rStyle w:val="ab"/>
                <w:sz w:val="28"/>
                <w:szCs w:val="28"/>
              </w:rPr>
              <w:t>Формирование произносительной стороны речи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Уточнять у детей произношение сохранных звуков: [а], [у], [о], [э], [и], [м], [м’], [</w:t>
            </w:r>
            <w:proofErr w:type="spellStart"/>
            <w:r w:rsidRPr="00EF0B26">
              <w:rPr>
                <w:sz w:val="28"/>
                <w:szCs w:val="28"/>
              </w:rPr>
              <w:t>н</w:t>
            </w:r>
            <w:proofErr w:type="spellEnd"/>
            <w:r w:rsidRPr="00EF0B26">
              <w:rPr>
                <w:sz w:val="28"/>
                <w:szCs w:val="28"/>
              </w:rPr>
              <w:t>], [</w:t>
            </w:r>
            <w:proofErr w:type="spellStart"/>
            <w:r w:rsidRPr="00EF0B26">
              <w:rPr>
                <w:sz w:val="28"/>
                <w:szCs w:val="28"/>
              </w:rPr>
              <w:t>н</w:t>
            </w:r>
            <w:proofErr w:type="spellEnd"/>
            <w:r w:rsidRPr="00EF0B26">
              <w:rPr>
                <w:sz w:val="28"/>
                <w:szCs w:val="28"/>
              </w:rPr>
              <w:t>’], [</w:t>
            </w:r>
            <w:proofErr w:type="spellStart"/>
            <w:proofErr w:type="gramStart"/>
            <w:r w:rsidRPr="00EF0B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0B26">
              <w:rPr>
                <w:sz w:val="28"/>
                <w:szCs w:val="28"/>
              </w:rPr>
              <w:t>], [</w:t>
            </w:r>
            <w:proofErr w:type="spellStart"/>
            <w:r w:rsidRPr="00EF0B26">
              <w:rPr>
                <w:sz w:val="28"/>
                <w:szCs w:val="28"/>
              </w:rPr>
              <w:t>п</w:t>
            </w:r>
            <w:proofErr w:type="spellEnd"/>
            <w:r w:rsidRPr="00EF0B26">
              <w:rPr>
                <w:sz w:val="28"/>
                <w:szCs w:val="28"/>
              </w:rPr>
              <w:t>’], [т], [т’], [л], [л’], [</w:t>
            </w:r>
            <w:proofErr w:type="spellStart"/>
            <w:r w:rsidRPr="00EF0B26">
              <w:rPr>
                <w:sz w:val="28"/>
                <w:szCs w:val="28"/>
              </w:rPr>
              <w:t>ф</w:t>
            </w:r>
            <w:proofErr w:type="spellEnd"/>
            <w:r w:rsidRPr="00EF0B26">
              <w:rPr>
                <w:sz w:val="28"/>
                <w:szCs w:val="28"/>
              </w:rPr>
              <w:t>], [</w:t>
            </w:r>
            <w:proofErr w:type="spellStart"/>
            <w:r w:rsidRPr="00EF0B26">
              <w:rPr>
                <w:sz w:val="28"/>
                <w:szCs w:val="28"/>
              </w:rPr>
              <w:t>ф</w:t>
            </w:r>
            <w:proofErr w:type="spellEnd"/>
            <w:r w:rsidRPr="00EF0B26">
              <w:rPr>
                <w:sz w:val="28"/>
                <w:szCs w:val="28"/>
              </w:rPr>
              <w:t xml:space="preserve">’], [в], [в’], [б], [б’].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Вызывать отсутствующие звуки: [к], [к’], [г], [г’], [</w:t>
            </w:r>
            <w:proofErr w:type="spellStart"/>
            <w:r w:rsidRPr="00EF0B26">
              <w:rPr>
                <w:sz w:val="28"/>
                <w:szCs w:val="28"/>
              </w:rPr>
              <w:t>х</w:t>
            </w:r>
            <w:proofErr w:type="spellEnd"/>
            <w:r w:rsidRPr="00EF0B26">
              <w:rPr>
                <w:sz w:val="28"/>
                <w:szCs w:val="28"/>
              </w:rPr>
              <w:t>], [</w:t>
            </w:r>
            <w:proofErr w:type="spellStart"/>
            <w:r w:rsidRPr="00EF0B26">
              <w:rPr>
                <w:sz w:val="28"/>
                <w:szCs w:val="28"/>
              </w:rPr>
              <w:t>х</w:t>
            </w:r>
            <w:proofErr w:type="spellEnd"/>
            <w:r w:rsidRPr="00EF0B26">
              <w:rPr>
                <w:sz w:val="28"/>
                <w:szCs w:val="28"/>
              </w:rPr>
              <w:t>’], [л’], [</w:t>
            </w:r>
            <w:proofErr w:type="spellStart"/>
            <w:r w:rsidRPr="00EF0B26">
              <w:rPr>
                <w:sz w:val="28"/>
                <w:szCs w:val="28"/>
              </w:rPr>
              <w:t>j</w:t>
            </w:r>
            <w:proofErr w:type="spellEnd"/>
            <w:r w:rsidRPr="00EF0B26">
              <w:rPr>
                <w:sz w:val="28"/>
                <w:szCs w:val="28"/>
              </w:rPr>
              <w:t>], [</w:t>
            </w:r>
            <w:proofErr w:type="spellStart"/>
            <w:r w:rsidRPr="00EF0B26">
              <w:rPr>
                <w:sz w:val="28"/>
                <w:szCs w:val="28"/>
              </w:rPr>
              <w:t>ы</w:t>
            </w:r>
            <w:proofErr w:type="spellEnd"/>
            <w:r w:rsidRPr="00EF0B26">
              <w:rPr>
                <w:sz w:val="28"/>
                <w:szCs w:val="28"/>
              </w:rPr>
              <w:t>], [с], [с’], [</w:t>
            </w:r>
            <w:proofErr w:type="spellStart"/>
            <w:r w:rsidRPr="00EF0B26">
              <w:rPr>
                <w:sz w:val="28"/>
                <w:szCs w:val="28"/>
              </w:rPr>
              <w:t>з</w:t>
            </w:r>
            <w:proofErr w:type="spellEnd"/>
            <w:r w:rsidRPr="00EF0B26">
              <w:rPr>
                <w:sz w:val="28"/>
                <w:szCs w:val="28"/>
              </w:rPr>
              <w:t>], [</w:t>
            </w:r>
            <w:proofErr w:type="spellStart"/>
            <w:r w:rsidRPr="00EF0B26">
              <w:rPr>
                <w:sz w:val="28"/>
                <w:szCs w:val="28"/>
              </w:rPr>
              <w:t>з</w:t>
            </w:r>
            <w:proofErr w:type="spellEnd"/>
            <w:r w:rsidRPr="00EF0B26">
              <w:rPr>
                <w:sz w:val="28"/>
                <w:szCs w:val="28"/>
              </w:rPr>
              <w:t>’], [</w:t>
            </w:r>
            <w:proofErr w:type="spellStart"/>
            <w:proofErr w:type="gramStart"/>
            <w:r w:rsidRPr="00EF0B26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F0B26">
              <w:rPr>
                <w:sz w:val="28"/>
                <w:szCs w:val="28"/>
              </w:rPr>
              <w:t>] и закреплять их на уровне слогов, слов, предложений.</w:t>
            </w:r>
          </w:p>
          <w:p w:rsidR="00EF0B26" w:rsidRPr="00EF0B26" w:rsidRDefault="00EF0B26" w:rsidP="004E5ACA">
            <w:pPr>
              <w:pStyle w:val="centre"/>
              <w:rPr>
                <w:sz w:val="28"/>
                <w:szCs w:val="28"/>
              </w:rPr>
            </w:pPr>
            <w:r w:rsidRPr="00EF0B26">
              <w:rPr>
                <w:rStyle w:val="ab"/>
                <w:sz w:val="28"/>
                <w:szCs w:val="28"/>
              </w:rPr>
              <w:t>Подготовка к овладению элементарными навыками письма и чтения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Учить детей различать на слух гласные и согласные звуки.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Учить детей выделять первый гласный и согласный звук в словах (</w:t>
            </w:r>
            <w:r w:rsidRPr="00EF0B26">
              <w:rPr>
                <w:rStyle w:val="ac"/>
                <w:sz w:val="28"/>
                <w:szCs w:val="28"/>
              </w:rPr>
              <w:t xml:space="preserve">Аня, ухо </w:t>
            </w:r>
            <w:r w:rsidRPr="00EF0B26">
              <w:rPr>
                <w:sz w:val="28"/>
                <w:szCs w:val="28"/>
              </w:rPr>
              <w:t xml:space="preserve">и т. п.), анализировать звуковые сочетания, например: </w:t>
            </w:r>
            <w:r w:rsidRPr="00EF0B26">
              <w:rPr>
                <w:rStyle w:val="ac"/>
                <w:sz w:val="28"/>
                <w:szCs w:val="28"/>
              </w:rPr>
              <w:t>ау, уа.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rStyle w:val="razriadka1"/>
                <w:sz w:val="28"/>
                <w:szCs w:val="28"/>
              </w:rPr>
              <w:t>Лексические темы</w:t>
            </w:r>
            <w:r w:rsidR="00EC6EE9">
              <w:rPr>
                <w:sz w:val="28"/>
                <w:szCs w:val="28"/>
              </w:rPr>
              <w:t xml:space="preserve">: «Детский сада», «Игрушки», «Человек. Части тела. Личная гигиена», «Семья», «Ранняя осень. Осенняя одежда, обувь, головные уборы», «Огород. </w:t>
            </w:r>
            <w:r w:rsidR="00EC6EE9">
              <w:rPr>
                <w:sz w:val="28"/>
                <w:szCs w:val="28"/>
              </w:rPr>
              <w:lastRenderedPageBreak/>
              <w:t>Овощи», «Сад. Фрукты», «Грибы», «Поздняя осень. Перелётные птицы», «Домашние животные и их детеныши», «Домашние птицы и их птенцы», «Домашние животные и птицы»</w:t>
            </w:r>
          </w:p>
        </w:tc>
      </w:tr>
      <w:tr w:rsidR="00EF0B26" w:rsidRPr="00EF0B26" w:rsidTr="004E5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B26" w:rsidRPr="00EF0B26" w:rsidRDefault="00EF0B26" w:rsidP="004E5ACA">
            <w:pPr>
              <w:pStyle w:val="aa"/>
              <w:jc w:val="center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lastRenderedPageBreak/>
              <w:t xml:space="preserve">II </w:t>
            </w:r>
          </w:p>
          <w:p w:rsidR="00EF0B26" w:rsidRDefault="00EF0B26" w:rsidP="004E5AC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январь, февраль</w:t>
            </w: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E2DAD">
              <w:rPr>
                <w:sz w:val="28"/>
                <w:szCs w:val="28"/>
              </w:rPr>
              <w:t>46</w:t>
            </w: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996B8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  <w:r w:rsidR="00BE2DAD">
              <w:rPr>
                <w:sz w:val="28"/>
                <w:szCs w:val="28"/>
              </w:rPr>
              <w:t>7</w:t>
            </w:r>
          </w:p>
          <w:p w:rsidR="000522A3" w:rsidRPr="00EF0B26" w:rsidRDefault="000522A3" w:rsidP="00996B8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B26" w:rsidRPr="00EF0B26" w:rsidRDefault="00EF0B26" w:rsidP="004E5ACA">
            <w:pPr>
              <w:pStyle w:val="centre"/>
              <w:rPr>
                <w:sz w:val="28"/>
                <w:szCs w:val="28"/>
              </w:rPr>
            </w:pPr>
            <w:r w:rsidRPr="00EF0B26">
              <w:rPr>
                <w:rStyle w:val="ab"/>
                <w:sz w:val="28"/>
                <w:szCs w:val="28"/>
              </w:rPr>
              <w:lastRenderedPageBreak/>
              <w:t>Формирование лексико-грамматических средств языка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Уточнять представления детей об основных цветах и их оттенках, знание соответствующих обозначений.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proofErr w:type="gramStart"/>
            <w:r w:rsidRPr="00EF0B26">
              <w:rPr>
                <w:sz w:val="28"/>
                <w:szCs w:val="28"/>
              </w:rPr>
              <w:t>Учить детей образовывать относительные прилагательные со значением соотнесенности к продуктам питания (</w:t>
            </w:r>
            <w:r w:rsidRPr="00EF0B26">
              <w:rPr>
                <w:rStyle w:val="ac"/>
                <w:sz w:val="28"/>
                <w:szCs w:val="28"/>
              </w:rPr>
              <w:t>«лимонный», «яблочный»</w:t>
            </w:r>
            <w:r w:rsidRPr="00EF0B26">
              <w:rPr>
                <w:sz w:val="28"/>
                <w:szCs w:val="28"/>
              </w:rPr>
              <w:t>), растениям (</w:t>
            </w:r>
            <w:r w:rsidRPr="00EF0B26">
              <w:rPr>
                <w:rStyle w:val="ac"/>
                <w:sz w:val="28"/>
                <w:szCs w:val="28"/>
              </w:rPr>
              <w:t>«дубовый», «березовый»</w:t>
            </w:r>
            <w:r w:rsidRPr="00EF0B26">
              <w:rPr>
                <w:sz w:val="28"/>
                <w:szCs w:val="28"/>
              </w:rPr>
              <w:t>), различным материалам (</w:t>
            </w:r>
            <w:r w:rsidRPr="00EF0B26">
              <w:rPr>
                <w:rStyle w:val="ac"/>
                <w:sz w:val="28"/>
                <w:szCs w:val="28"/>
              </w:rPr>
              <w:t>«кирпичный»</w:t>
            </w:r>
            <w:r w:rsidRPr="00EF0B26">
              <w:rPr>
                <w:sz w:val="28"/>
                <w:szCs w:val="28"/>
              </w:rPr>
              <w:t xml:space="preserve">, </w:t>
            </w:r>
            <w:r w:rsidRPr="00EF0B26">
              <w:rPr>
                <w:rStyle w:val="ac"/>
                <w:sz w:val="28"/>
                <w:szCs w:val="28"/>
              </w:rPr>
              <w:t>«каменный», «деревянный»</w:t>
            </w:r>
            <w:r w:rsidRPr="00EF0B26">
              <w:rPr>
                <w:sz w:val="28"/>
                <w:szCs w:val="28"/>
              </w:rPr>
              <w:t xml:space="preserve">, </w:t>
            </w:r>
            <w:r w:rsidRPr="00EF0B26">
              <w:rPr>
                <w:rStyle w:val="ac"/>
                <w:sz w:val="28"/>
                <w:szCs w:val="28"/>
              </w:rPr>
              <w:t xml:space="preserve">«бумажный» </w:t>
            </w:r>
            <w:r w:rsidRPr="00EF0B26">
              <w:rPr>
                <w:sz w:val="28"/>
                <w:szCs w:val="28"/>
              </w:rPr>
              <w:t>и т. д.).</w:t>
            </w:r>
            <w:proofErr w:type="gramEnd"/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Учить различать и выделять в словосочетаниях названий признаков по назначению и </w:t>
            </w:r>
            <w:proofErr w:type="gramStart"/>
            <w:r w:rsidRPr="00EF0B26">
              <w:rPr>
                <w:sz w:val="28"/>
                <w:szCs w:val="28"/>
              </w:rPr>
              <w:t>вопросам</w:t>
            </w:r>
            <w:proofErr w:type="gramEnd"/>
            <w:r w:rsidRPr="00EF0B26">
              <w:rPr>
                <w:sz w:val="28"/>
                <w:szCs w:val="28"/>
              </w:rPr>
              <w:t xml:space="preserve"> </w:t>
            </w:r>
            <w:r w:rsidRPr="00EF0B26">
              <w:rPr>
                <w:rStyle w:val="ac"/>
                <w:sz w:val="28"/>
                <w:szCs w:val="28"/>
              </w:rPr>
              <w:t xml:space="preserve">«Какой? Какая? Какое?»; </w:t>
            </w:r>
            <w:r w:rsidRPr="00EF0B26">
              <w:rPr>
                <w:sz w:val="28"/>
                <w:szCs w:val="28"/>
              </w:rPr>
              <w:t>обращать внимание на соотношение окончания вопросительного слова и прилагательного.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Закреплять навык согласования прилагательных с существительными в роде, числе.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Упражнять в составлении сначала двух, а затем трех форм одних и тех же глаголов («лежи» — «лежит» — «лежу»).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Учить изменять форму глаголов 3-го лица единственного числа на форму 1-го лица единственного (и множественного) числа: </w:t>
            </w:r>
            <w:r w:rsidRPr="00EF0B26">
              <w:rPr>
                <w:rStyle w:val="ac"/>
                <w:sz w:val="28"/>
                <w:szCs w:val="28"/>
              </w:rPr>
              <w:t>«идет» — «иду» — «идешь» — «идем».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proofErr w:type="gramStart"/>
            <w:r w:rsidRPr="00EF0B26">
              <w:rPr>
                <w:sz w:val="28"/>
                <w:szCs w:val="28"/>
              </w:rPr>
              <w:t xml:space="preserve">Учить использовать предлоги </w:t>
            </w:r>
            <w:r w:rsidRPr="00EF0B26">
              <w:rPr>
                <w:rStyle w:val="ac"/>
                <w:sz w:val="28"/>
                <w:szCs w:val="28"/>
              </w:rPr>
              <w:t xml:space="preserve">«на, под, в, из», </w:t>
            </w:r>
            <w:r w:rsidRPr="00EF0B26">
              <w:rPr>
                <w:sz w:val="28"/>
                <w:szCs w:val="28"/>
              </w:rPr>
              <w:t xml:space="preserve">обозначающие пространственное расположение предметов, в сочетаниях с соответствующими падежными формами существительных. </w:t>
            </w:r>
            <w:proofErr w:type="gramEnd"/>
          </w:p>
          <w:p w:rsidR="00EF0B26" w:rsidRPr="00EF0B26" w:rsidRDefault="00EF0B26" w:rsidP="004E5ACA">
            <w:pPr>
              <w:pStyle w:val="centre"/>
              <w:rPr>
                <w:sz w:val="28"/>
                <w:szCs w:val="28"/>
              </w:rPr>
            </w:pPr>
            <w:r w:rsidRPr="00EF0B26">
              <w:rPr>
                <w:rStyle w:val="ab"/>
                <w:sz w:val="28"/>
                <w:szCs w:val="28"/>
              </w:rPr>
              <w:t>Развитие самостоятельной развернутой фразовой речи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Совершенствовать навык ведения подготовленного диалога (просьба, беседа, элементы драматизации). Расширять навык построения разных типов предложений.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Учить детей распространять предложения введением в него однородных членов.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Учить составлять наиболее доступные конструкции </w:t>
            </w:r>
            <w:r w:rsidR="00996B80">
              <w:rPr>
                <w:sz w:val="28"/>
                <w:szCs w:val="28"/>
              </w:rPr>
              <w:t xml:space="preserve">       </w:t>
            </w:r>
            <w:r w:rsidRPr="00EF0B26">
              <w:rPr>
                <w:sz w:val="28"/>
                <w:szCs w:val="28"/>
              </w:rPr>
              <w:lastRenderedPageBreak/>
              <w:t xml:space="preserve">сложносочиненных и сложноподчиненных предложений.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Учить составлять короткие рассказы по картине, серии картин, рассказы-описания, пересказ.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rStyle w:val="razriadka1"/>
                <w:sz w:val="28"/>
                <w:szCs w:val="28"/>
              </w:rPr>
              <w:t>Лексические темы</w:t>
            </w:r>
            <w:r w:rsidR="00EC6EE9">
              <w:rPr>
                <w:sz w:val="28"/>
                <w:szCs w:val="28"/>
              </w:rPr>
              <w:t>: «Дикие животные и их детеныши</w:t>
            </w:r>
            <w:r w:rsidRPr="00EF0B26">
              <w:rPr>
                <w:sz w:val="28"/>
                <w:szCs w:val="28"/>
              </w:rPr>
              <w:t>»,</w:t>
            </w:r>
            <w:r w:rsidR="00EC6EE9">
              <w:rPr>
                <w:sz w:val="28"/>
                <w:szCs w:val="28"/>
              </w:rPr>
              <w:t xml:space="preserve"> «Хвойные деревья», «Новый год», «Праздник новогодней ёлки. Новогодние игрушки», «Зима. Зимние забавы и развлечения», «Зимующие птицы», «Одежда. Обувь», «Дом</w:t>
            </w:r>
            <w:proofErr w:type="gramStart"/>
            <w:r w:rsidR="00EC6EE9">
              <w:rPr>
                <w:sz w:val="28"/>
                <w:szCs w:val="28"/>
              </w:rPr>
              <w:t>.</w:t>
            </w:r>
            <w:proofErr w:type="gramEnd"/>
            <w:r w:rsidR="00EC6EE9">
              <w:rPr>
                <w:sz w:val="28"/>
                <w:szCs w:val="28"/>
              </w:rPr>
              <w:t xml:space="preserve"> </w:t>
            </w:r>
            <w:proofErr w:type="gramStart"/>
            <w:r w:rsidR="00EC6EE9">
              <w:rPr>
                <w:sz w:val="28"/>
                <w:szCs w:val="28"/>
              </w:rPr>
              <w:t>м</w:t>
            </w:r>
            <w:proofErr w:type="gramEnd"/>
            <w:r w:rsidR="00EC6EE9">
              <w:rPr>
                <w:sz w:val="28"/>
                <w:szCs w:val="28"/>
              </w:rPr>
              <w:t>ебель», «Инструменты. Орудия труда», «День защитника Отечества. Военные профессии».</w:t>
            </w:r>
            <w:r w:rsidRPr="00EF0B26">
              <w:rPr>
                <w:sz w:val="28"/>
                <w:szCs w:val="28"/>
              </w:rPr>
              <w:t xml:space="preserve"> </w:t>
            </w:r>
          </w:p>
          <w:p w:rsidR="00EF0B26" w:rsidRPr="00EF0B26" w:rsidRDefault="00EF0B26" w:rsidP="004E5ACA">
            <w:pPr>
              <w:pStyle w:val="centre"/>
              <w:rPr>
                <w:sz w:val="28"/>
                <w:szCs w:val="28"/>
              </w:rPr>
            </w:pPr>
            <w:r w:rsidRPr="00EF0B26">
              <w:rPr>
                <w:rStyle w:val="ab"/>
                <w:sz w:val="28"/>
                <w:szCs w:val="28"/>
              </w:rPr>
              <w:t>Формирование произносительной стороны речи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Закреплять навык правильного произношения звуков, уточненных или исправленных на индивидуальных занятиях первого периода.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Вызывать отсутствующие и корригировать искаженно произносимые звуки, автоматизировать их на уровне слогов, слов, предложений.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Закреплять навык практического употребления различных слоговых структур и слов доступного </w:t>
            </w:r>
            <w:proofErr w:type="spellStart"/>
            <w:r w:rsidRPr="00EF0B26">
              <w:rPr>
                <w:sz w:val="28"/>
                <w:szCs w:val="28"/>
              </w:rPr>
              <w:t>звуко-слогового</w:t>
            </w:r>
            <w:proofErr w:type="spellEnd"/>
            <w:r w:rsidRPr="00EF0B26">
              <w:rPr>
                <w:sz w:val="28"/>
                <w:szCs w:val="28"/>
              </w:rPr>
              <w:t xml:space="preserve"> состава.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Формировать фонематическое восприятие на основе четкого различения звуков по признакам: глухость — звонкость; твердость — мягкость.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Корригировать следующие звуки: [л], [б], [б’], [</w:t>
            </w:r>
            <w:proofErr w:type="spellStart"/>
            <w:r w:rsidRPr="00EF0B26">
              <w:rPr>
                <w:sz w:val="28"/>
                <w:szCs w:val="28"/>
              </w:rPr>
              <w:t>д</w:t>
            </w:r>
            <w:proofErr w:type="spellEnd"/>
            <w:r w:rsidRPr="00EF0B26">
              <w:rPr>
                <w:sz w:val="28"/>
                <w:szCs w:val="28"/>
              </w:rPr>
              <w:t>], [</w:t>
            </w:r>
            <w:proofErr w:type="spellStart"/>
            <w:r w:rsidRPr="00EF0B26">
              <w:rPr>
                <w:sz w:val="28"/>
                <w:szCs w:val="28"/>
              </w:rPr>
              <w:t>д</w:t>
            </w:r>
            <w:proofErr w:type="spellEnd"/>
            <w:r w:rsidRPr="00EF0B26">
              <w:rPr>
                <w:sz w:val="28"/>
                <w:szCs w:val="28"/>
              </w:rPr>
              <w:t>’], [г], [г’], [с], [с’], [</w:t>
            </w:r>
            <w:proofErr w:type="spellStart"/>
            <w:r w:rsidRPr="00EF0B26">
              <w:rPr>
                <w:sz w:val="28"/>
                <w:szCs w:val="28"/>
              </w:rPr>
              <w:t>з</w:t>
            </w:r>
            <w:proofErr w:type="spellEnd"/>
            <w:r w:rsidRPr="00EF0B26">
              <w:rPr>
                <w:sz w:val="28"/>
                <w:szCs w:val="28"/>
              </w:rPr>
              <w:t>], [</w:t>
            </w:r>
            <w:proofErr w:type="spellStart"/>
            <w:r w:rsidRPr="00EF0B26">
              <w:rPr>
                <w:sz w:val="28"/>
                <w:szCs w:val="28"/>
              </w:rPr>
              <w:t>з</w:t>
            </w:r>
            <w:proofErr w:type="spellEnd"/>
            <w:r w:rsidRPr="00EF0B26">
              <w:rPr>
                <w:sz w:val="28"/>
                <w:szCs w:val="28"/>
              </w:rPr>
              <w:t>’], [</w:t>
            </w:r>
            <w:proofErr w:type="spellStart"/>
            <w:r w:rsidRPr="00EF0B26">
              <w:rPr>
                <w:sz w:val="28"/>
                <w:szCs w:val="28"/>
              </w:rPr>
              <w:t>ш</w:t>
            </w:r>
            <w:proofErr w:type="spellEnd"/>
            <w:r w:rsidRPr="00EF0B26">
              <w:rPr>
                <w:sz w:val="28"/>
                <w:szCs w:val="28"/>
              </w:rPr>
              <w:t>], [ж], [</w:t>
            </w:r>
            <w:proofErr w:type="spellStart"/>
            <w:proofErr w:type="gramStart"/>
            <w:r w:rsidRPr="00EF0B26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F0B26">
              <w:rPr>
                <w:sz w:val="28"/>
                <w:szCs w:val="28"/>
              </w:rPr>
              <w:t>], [л’].</w:t>
            </w:r>
          </w:p>
          <w:p w:rsidR="00EF0B26" w:rsidRPr="00EF0B26" w:rsidRDefault="00EF0B26" w:rsidP="004E5ACA">
            <w:pPr>
              <w:pStyle w:val="centre"/>
              <w:rPr>
                <w:sz w:val="28"/>
                <w:szCs w:val="28"/>
              </w:rPr>
            </w:pPr>
            <w:r w:rsidRPr="00EF0B26">
              <w:rPr>
                <w:rStyle w:val="ab"/>
                <w:sz w:val="28"/>
                <w:szCs w:val="28"/>
              </w:rPr>
              <w:t>Подготовка к овладению элементарными навыками письма и чтения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Учить выделять звук из ряда звуков, слог с заданным звуком из ряда других слогов.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Определять наличие звука в слове, ударного гласного в начале и конце слова.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Выделять гласный и согласный звук в прямом и обратном слогах и односложных словах.</w:t>
            </w:r>
          </w:p>
        </w:tc>
      </w:tr>
      <w:tr w:rsidR="00EF0B26" w:rsidRPr="00EF0B26" w:rsidTr="004E5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B26" w:rsidRDefault="00EF0B26" w:rsidP="004E5ACA">
            <w:pPr>
              <w:pStyle w:val="aa"/>
              <w:jc w:val="center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lastRenderedPageBreak/>
              <w:t xml:space="preserve">III </w:t>
            </w:r>
          </w:p>
          <w:p w:rsidR="00EF0B26" w:rsidRPr="00EF0B26" w:rsidRDefault="00EF0B26" w:rsidP="00EF0B2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апрель, май.</w:t>
            </w:r>
            <w:r w:rsidRPr="00EF0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B26" w:rsidRPr="00EF0B26" w:rsidRDefault="00EF0B26" w:rsidP="004E5ACA">
            <w:pPr>
              <w:pStyle w:val="centre"/>
              <w:rPr>
                <w:sz w:val="28"/>
                <w:szCs w:val="28"/>
              </w:rPr>
            </w:pPr>
            <w:r w:rsidRPr="00EF0B26">
              <w:rPr>
                <w:rStyle w:val="ab"/>
                <w:sz w:val="28"/>
                <w:szCs w:val="28"/>
              </w:rPr>
              <w:t>Формирование лексико-грамматических средств языка</w:t>
            </w:r>
            <w:r w:rsidRPr="00EF0B26">
              <w:rPr>
                <w:sz w:val="28"/>
                <w:szCs w:val="28"/>
              </w:rPr>
              <w:t xml:space="preserve">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Закреплять навык употребления обиходных глаголов с новым лексическим значением, образованным посредством приставок, передающих различные оттенки действий (</w:t>
            </w:r>
            <w:r w:rsidRPr="00EF0B26">
              <w:rPr>
                <w:rStyle w:val="ac"/>
                <w:sz w:val="28"/>
                <w:szCs w:val="28"/>
              </w:rPr>
              <w:t xml:space="preserve">«выехал» — «подъехал» — «въехал» — «съехал» </w:t>
            </w:r>
            <w:r w:rsidRPr="00EF0B26">
              <w:rPr>
                <w:sz w:val="28"/>
                <w:szCs w:val="28"/>
              </w:rPr>
              <w:t>и т. п.).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Закреплять навыки образования относительных прилагательных с использованием продуктивных суффиксов (</w:t>
            </w:r>
            <w:r w:rsidRPr="00EF0B26">
              <w:rPr>
                <w:rStyle w:val="ac"/>
                <w:sz w:val="28"/>
                <w:szCs w:val="28"/>
              </w:rPr>
              <w:t>-</w:t>
            </w:r>
            <w:proofErr w:type="spellStart"/>
            <w:r w:rsidRPr="00EF0B26">
              <w:rPr>
                <w:rStyle w:val="ac"/>
                <w:sz w:val="28"/>
                <w:szCs w:val="28"/>
              </w:rPr>
              <w:t>о</w:t>
            </w:r>
            <w:proofErr w:type="gramStart"/>
            <w:r w:rsidRPr="00EF0B26">
              <w:rPr>
                <w:rStyle w:val="ac"/>
                <w:sz w:val="28"/>
                <w:szCs w:val="28"/>
              </w:rPr>
              <w:t>в</w:t>
            </w:r>
            <w:proofErr w:type="spellEnd"/>
            <w:r w:rsidRPr="00EF0B26">
              <w:rPr>
                <w:rStyle w:val="ac"/>
                <w:sz w:val="28"/>
                <w:szCs w:val="28"/>
              </w:rPr>
              <w:t>-</w:t>
            </w:r>
            <w:proofErr w:type="gramEnd"/>
            <w:r w:rsidRPr="00EF0B26">
              <w:rPr>
                <w:sz w:val="28"/>
                <w:szCs w:val="28"/>
              </w:rPr>
              <w:t xml:space="preserve">, </w:t>
            </w:r>
            <w:r w:rsidRPr="00EF0B26">
              <w:rPr>
                <w:rStyle w:val="ac"/>
                <w:sz w:val="28"/>
                <w:szCs w:val="28"/>
              </w:rPr>
              <w:t>-ин-, -ев-, -ан-, -</w:t>
            </w:r>
            <w:proofErr w:type="spellStart"/>
            <w:r w:rsidRPr="00EF0B26">
              <w:rPr>
                <w:rStyle w:val="ac"/>
                <w:sz w:val="28"/>
                <w:szCs w:val="28"/>
              </w:rPr>
              <w:t>ян</w:t>
            </w:r>
            <w:proofErr w:type="spellEnd"/>
            <w:r w:rsidRPr="00EF0B26">
              <w:rPr>
                <w:rStyle w:val="ac"/>
                <w:sz w:val="28"/>
                <w:szCs w:val="28"/>
              </w:rPr>
              <w:t>).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Учить образовывать наиболее употребительные притяжательные прилагательные (</w:t>
            </w:r>
            <w:r w:rsidRPr="00EF0B26">
              <w:rPr>
                <w:rStyle w:val="ac"/>
                <w:sz w:val="28"/>
                <w:szCs w:val="28"/>
              </w:rPr>
              <w:t>«волчий», «лисий»</w:t>
            </w:r>
            <w:r w:rsidRPr="00EF0B26">
              <w:rPr>
                <w:sz w:val="28"/>
                <w:szCs w:val="28"/>
              </w:rPr>
              <w:t xml:space="preserve">); прилагательные, с использованием уменьшительно-ласкательных суффиксов: </w:t>
            </w:r>
            <w:proofErr w:type="gramStart"/>
            <w:r w:rsidRPr="00EF0B26">
              <w:rPr>
                <w:rStyle w:val="ac"/>
                <w:sz w:val="28"/>
                <w:szCs w:val="28"/>
              </w:rPr>
              <w:t>-</w:t>
            </w:r>
            <w:proofErr w:type="spellStart"/>
            <w:r w:rsidRPr="00EF0B26">
              <w:rPr>
                <w:rStyle w:val="ac"/>
                <w:sz w:val="28"/>
                <w:szCs w:val="28"/>
              </w:rPr>
              <w:t>е</w:t>
            </w:r>
            <w:proofErr w:type="gramEnd"/>
            <w:r w:rsidRPr="00EF0B26">
              <w:rPr>
                <w:rStyle w:val="ac"/>
                <w:sz w:val="28"/>
                <w:szCs w:val="28"/>
              </w:rPr>
              <w:t>ньк</w:t>
            </w:r>
            <w:proofErr w:type="spellEnd"/>
            <w:r w:rsidRPr="00EF0B26">
              <w:rPr>
                <w:sz w:val="28"/>
                <w:szCs w:val="28"/>
              </w:rPr>
              <w:t>- — -</w:t>
            </w:r>
            <w:proofErr w:type="spellStart"/>
            <w:r w:rsidRPr="00EF0B26">
              <w:rPr>
                <w:rStyle w:val="ac"/>
                <w:sz w:val="28"/>
                <w:szCs w:val="28"/>
              </w:rPr>
              <w:t>оньк</w:t>
            </w:r>
            <w:proofErr w:type="spellEnd"/>
            <w:r w:rsidRPr="00EF0B26">
              <w:rPr>
                <w:rStyle w:val="ac"/>
                <w:sz w:val="28"/>
                <w:szCs w:val="28"/>
              </w:rPr>
              <w:t>-.</w:t>
            </w:r>
            <w:r w:rsidRPr="00EF0B26">
              <w:rPr>
                <w:sz w:val="28"/>
                <w:szCs w:val="28"/>
              </w:rPr>
              <w:t xml:space="preserve">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Учить употреблять наиболее доступные антонимические отношения между словами (</w:t>
            </w:r>
            <w:r w:rsidRPr="00EF0B26">
              <w:rPr>
                <w:rStyle w:val="ac"/>
                <w:sz w:val="28"/>
                <w:szCs w:val="28"/>
              </w:rPr>
              <w:t xml:space="preserve">«добрый» — «злой», «высокий» — «низкий» </w:t>
            </w:r>
            <w:r w:rsidRPr="00EF0B26">
              <w:rPr>
                <w:sz w:val="28"/>
                <w:szCs w:val="28"/>
              </w:rPr>
              <w:t>и т. п.).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Уточнять значения обобщающих слов.</w:t>
            </w:r>
          </w:p>
        </w:tc>
      </w:tr>
      <w:tr w:rsidR="00EF0B26" w:rsidRPr="00EF0B26" w:rsidTr="004E5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B26" w:rsidRDefault="00EF0B26" w:rsidP="004E5ACA">
            <w:pPr>
              <w:pStyle w:val="aa"/>
              <w:jc w:val="center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 </w:t>
            </w: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BE2DAD" w:rsidP="004E5AC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</w:p>
          <w:p w:rsidR="00996B80" w:rsidRPr="00EF0B26" w:rsidRDefault="00996B80" w:rsidP="004E5AC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E2DA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B26" w:rsidRPr="00EF0B26" w:rsidRDefault="00EF0B26" w:rsidP="004E5ACA">
            <w:pPr>
              <w:pStyle w:val="centre"/>
              <w:rPr>
                <w:sz w:val="28"/>
                <w:szCs w:val="28"/>
              </w:rPr>
            </w:pPr>
            <w:r w:rsidRPr="00EF0B26">
              <w:rPr>
                <w:rStyle w:val="ab"/>
                <w:sz w:val="28"/>
                <w:szCs w:val="28"/>
              </w:rPr>
              <w:lastRenderedPageBreak/>
              <w:t>Развитие самостоятельной развернутой фразовой речи</w:t>
            </w:r>
            <w:r w:rsidRPr="00EF0B26">
              <w:rPr>
                <w:sz w:val="28"/>
                <w:szCs w:val="28"/>
              </w:rPr>
              <w:t xml:space="preserve">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Формировать навыки согласования прилагательных с существительными в роде, числе, падеже: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• с основой на твердый согласный (</w:t>
            </w:r>
            <w:r w:rsidRPr="00EF0B26">
              <w:rPr>
                <w:rStyle w:val="ac"/>
                <w:sz w:val="28"/>
                <w:szCs w:val="28"/>
              </w:rPr>
              <w:t xml:space="preserve">«новый», «новая», «новое», «нового» </w:t>
            </w:r>
            <w:r w:rsidRPr="00EF0B26">
              <w:rPr>
                <w:sz w:val="28"/>
                <w:szCs w:val="28"/>
              </w:rPr>
              <w:t xml:space="preserve">и т. п.);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• с основой на мягкий согласный </w:t>
            </w:r>
            <w:r w:rsidRPr="00EF0B26">
              <w:rPr>
                <w:rStyle w:val="ac"/>
                <w:sz w:val="28"/>
                <w:szCs w:val="28"/>
              </w:rPr>
              <w:t xml:space="preserve">(«зимний», «зимняя», «зимнюю» </w:t>
            </w:r>
            <w:r w:rsidRPr="00EF0B26">
              <w:rPr>
                <w:sz w:val="28"/>
                <w:szCs w:val="28"/>
              </w:rPr>
              <w:t xml:space="preserve">и т. п.).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Расширять значения предлогов: </w:t>
            </w:r>
            <w:proofErr w:type="gramStart"/>
            <w:r w:rsidRPr="00EF0B26">
              <w:rPr>
                <w:rStyle w:val="ac"/>
                <w:sz w:val="28"/>
                <w:szCs w:val="28"/>
              </w:rPr>
              <w:t>к</w:t>
            </w:r>
            <w:proofErr w:type="gramEnd"/>
            <w:r w:rsidRPr="00EF0B26">
              <w:rPr>
                <w:rStyle w:val="ac"/>
                <w:sz w:val="28"/>
                <w:szCs w:val="28"/>
              </w:rPr>
              <w:t xml:space="preserve"> </w:t>
            </w:r>
            <w:r w:rsidRPr="00EF0B26">
              <w:rPr>
                <w:sz w:val="28"/>
                <w:szCs w:val="28"/>
              </w:rPr>
              <w:t xml:space="preserve">употребление с дательным падежом, </w:t>
            </w:r>
            <w:r w:rsidRPr="00EF0B26">
              <w:rPr>
                <w:rStyle w:val="ac"/>
                <w:sz w:val="28"/>
                <w:szCs w:val="28"/>
              </w:rPr>
              <w:t xml:space="preserve">от — </w:t>
            </w:r>
            <w:r w:rsidRPr="00EF0B26">
              <w:rPr>
                <w:sz w:val="28"/>
                <w:szCs w:val="28"/>
              </w:rPr>
              <w:t xml:space="preserve">с родительным падежом, </w:t>
            </w:r>
            <w:r w:rsidRPr="00EF0B26">
              <w:rPr>
                <w:rStyle w:val="ac"/>
                <w:sz w:val="28"/>
                <w:szCs w:val="28"/>
              </w:rPr>
              <w:t xml:space="preserve">с — со — </w:t>
            </w:r>
            <w:r w:rsidRPr="00EF0B26">
              <w:rPr>
                <w:sz w:val="28"/>
                <w:szCs w:val="28"/>
              </w:rPr>
              <w:t xml:space="preserve">с винительным и творительным падежами. Отрабатывать словосочетания с названными предлогами в соответствующих падежах.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Учить составлять разные типы предложений: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• простые распространенные из 5—7 слов с предварительной отработкой элементов структуры предложения (отдельных словосочетаний);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• предложения с противительным союзом «а» в облегченном </w:t>
            </w:r>
            <w:r w:rsidRPr="00EF0B26">
              <w:rPr>
                <w:sz w:val="28"/>
                <w:szCs w:val="28"/>
              </w:rPr>
              <w:lastRenderedPageBreak/>
              <w:t xml:space="preserve">варианте («сначала надо нарисовать дом, а потом его раскрасить»), с противительным союзом «или»;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proofErr w:type="gramStart"/>
            <w:r w:rsidRPr="00EF0B26">
              <w:rPr>
                <w:sz w:val="28"/>
                <w:szCs w:val="28"/>
              </w:rPr>
              <w:t>• сложноподчиненные предложения с придаточными предложениями причины (потому что), с дополнительными придаточными, выражающими желательность или нежелательность действия (</w:t>
            </w:r>
            <w:r w:rsidRPr="00EF0B26">
              <w:rPr>
                <w:rStyle w:val="ac"/>
                <w:sz w:val="28"/>
                <w:szCs w:val="28"/>
              </w:rPr>
              <w:t>я хочу, чтобы!..</w:t>
            </w:r>
            <w:r w:rsidRPr="00EF0B26">
              <w:rPr>
                <w:sz w:val="28"/>
                <w:szCs w:val="28"/>
              </w:rPr>
              <w:t xml:space="preserve">). </w:t>
            </w:r>
            <w:proofErr w:type="gramEnd"/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Учить преобразовывать предложения за счет изменения главного члена предложения, времени действия к моменту речи, залога (</w:t>
            </w:r>
            <w:r w:rsidRPr="00EF0B26">
              <w:rPr>
                <w:rStyle w:val="ac"/>
                <w:sz w:val="28"/>
                <w:szCs w:val="28"/>
              </w:rPr>
              <w:t xml:space="preserve">«встретил брата» — «встретился с братом»; «брат умывает лицо» — «брат умывается» </w:t>
            </w:r>
            <w:r w:rsidRPr="00EF0B26">
              <w:rPr>
                <w:sz w:val="28"/>
                <w:szCs w:val="28"/>
              </w:rPr>
              <w:t>и т. п.); изменения вида глагола (</w:t>
            </w:r>
            <w:r w:rsidRPr="00EF0B26">
              <w:rPr>
                <w:rStyle w:val="ac"/>
                <w:sz w:val="28"/>
                <w:szCs w:val="28"/>
              </w:rPr>
              <w:t>«мальчик писал письмо» — «мальчик написал письмо»; «мама варила суп» — «мама сварила суп»</w:t>
            </w:r>
            <w:r w:rsidRPr="00EF0B26">
              <w:rPr>
                <w:sz w:val="28"/>
                <w:szCs w:val="28"/>
              </w:rPr>
              <w:t xml:space="preserve">).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Учить определять количество слов в предложении в собственной и чужой речи (</w:t>
            </w:r>
            <w:r w:rsidRPr="00EF0B26">
              <w:rPr>
                <w:rStyle w:val="ac"/>
                <w:sz w:val="28"/>
                <w:szCs w:val="28"/>
              </w:rPr>
              <w:t>«два» — «три» — «четыре»</w:t>
            </w:r>
            <w:r w:rsidRPr="00EF0B26">
              <w:rPr>
                <w:sz w:val="28"/>
                <w:szCs w:val="28"/>
              </w:rPr>
              <w:t>).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Учить выделять предлог как отдельное служебное слово.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proofErr w:type="gramStart"/>
            <w:r w:rsidRPr="00EF0B26">
              <w:rPr>
                <w:sz w:val="28"/>
                <w:szCs w:val="28"/>
              </w:rPr>
              <w:t>Развивать и усложнять навык передачи в речи последовательности событий, наблюдений за серией выполняемых детьми действий (</w:t>
            </w:r>
            <w:r w:rsidRPr="00EF0B26">
              <w:rPr>
                <w:rStyle w:val="ac"/>
                <w:sz w:val="28"/>
                <w:szCs w:val="28"/>
              </w:rPr>
              <w:t>«Миша встал, подошел к шкафу, который стоит у окна.</w:t>
            </w:r>
            <w:proofErr w:type="gramEnd"/>
            <w:r w:rsidRPr="00EF0B26">
              <w:rPr>
                <w:rStyle w:val="ac"/>
                <w:sz w:val="28"/>
                <w:szCs w:val="28"/>
              </w:rPr>
              <w:t xml:space="preserve"> Потом он открыл дверцу и достал с верхней полки книги и карандаш. </w:t>
            </w:r>
            <w:proofErr w:type="gramStart"/>
            <w:r w:rsidRPr="00EF0B26">
              <w:rPr>
                <w:rStyle w:val="ac"/>
                <w:sz w:val="28"/>
                <w:szCs w:val="28"/>
              </w:rPr>
              <w:t>Книги он отнес воспитательнице, а карандаш взял себе»</w:t>
            </w:r>
            <w:r w:rsidRPr="00EF0B26">
              <w:rPr>
                <w:sz w:val="28"/>
                <w:szCs w:val="28"/>
              </w:rPr>
              <w:t>).</w:t>
            </w:r>
            <w:proofErr w:type="gramEnd"/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Закреплять навык составления рассказов по картине и серии картин с элементами усложнения (дополнение эпизодов, изменение начала, конца рассказа и т. п.). </w:t>
            </w:r>
          </w:p>
          <w:p w:rsidR="00EF0B26" w:rsidRPr="00EF0B26" w:rsidRDefault="00EF0B26" w:rsidP="004E5ACA">
            <w:pPr>
              <w:pStyle w:val="aa"/>
              <w:rPr>
                <w:spacing w:val="48"/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 xml:space="preserve">Учить составлять рассказы по теме с использованием ранее отработанных синтаксических конструкций.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rStyle w:val="razriadka1"/>
                <w:sz w:val="28"/>
                <w:szCs w:val="28"/>
              </w:rPr>
              <w:t>Лексические темы</w:t>
            </w:r>
            <w:r w:rsidR="00EC6EE9">
              <w:rPr>
                <w:sz w:val="28"/>
                <w:szCs w:val="28"/>
              </w:rPr>
              <w:t xml:space="preserve">: «Мамин праздник. Женские профессии», «Продукты питания. Посуда», «Весна», «Транспорт. Правила дорожного движения», «Мой город. </w:t>
            </w:r>
            <w:proofErr w:type="gramStart"/>
            <w:r w:rsidR="00EC6EE9">
              <w:rPr>
                <w:sz w:val="28"/>
                <w:szCs w:val="28"/>
              </w:rPr>
              <w:t>Моя улица</w:t>
            </w:r>
            <w:r w:rsidR="00A93EA6">
              <w:rPr>
                <w:sz w:val="28"/>
                <w:szCs w:val="28"/>
              </w:rPr>
              <w:t xml:space="preserve">», «День космонавтики», «Лиственные деревья», «Цветы и комнатные растения», «День победы», «Насекомые», «Рыбы», «Времена года (обобщение)». </w:t>
            </w:r>
            <w:proofErr w:type="gramEnd"/>
          </w:p>
          <w:p w:rsidR="00EF0B26" w:rsidRPr="00EF0B26" w:rsidRDefault="00EF0B26" w:rsidP="004E5ACA">
            <w:pPr>
              <w:pStyle w:val="centre"/>
              <w:rPr>
                <w:sz w:val="28"/>
                <w:szCs w:val="28"/>
              </w:rPr>
            </w:pPr>
            <w:r w:rsidRPr="00EF0B26">
              <w:rPr>
                <w:rStyle w:val="ab"/>
                <w:sz w:val="28"/>
                <w:szCs w:val="28"/>
              </w:rPr>
              <w:t>Формирование произносительной стороны речи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Учить использовать в самостоятельной речи звуки: [л], [с], [</w:t>
            </w:r>
            <w:proofErr w:type="spellStart"/>
            <w:r w:rsidRPr="00EF0B26">
              <w:rPr>
                <w:sz w:val="28"/>
                <w:szCs w:val="28"/>
              </w:rPr>
              <w:t>ш</w:t>
            </w:r>
            <w:proofErr w:type="spellEnd"/>
            <w:r w:rsidRPr="00EF0B26">
              <w:rPr>
                <w:sz w:val="28"/>
                <w:szCs w:val="28"/>
              </w:rPr>
              <w:t>], [с] — [</w:t>
            </w:r>
            <w:proofErr w:type="spellStart"/>
            <w:r w:rsidRPr="00EF0B26">
              <w:rPr>
                <w:sz w:val="28"/>
                <w:szCs w:val="28"/>
              </w:rPr>
              <w:t>з</w:t>
            </w:r>
            <w:proofErr w:type="spellEnd"/>
            <w:r w:rsidRPr="00EF0B26">
              <w:rPr>
                <w:sz w:val="28"/>
                <w:szCs w:val="28"/>
              </w:rPr>
              <w:t>], [</w:t>
            </w:r>
            <w:proofErr w:type="spellStart"/>
            <w:proofErr w:type="gramStart"/>
            <w:r w:rsidRPr="00EF0B26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F0B26">
              <w:rPr>
                <w:sz w:val="28"/>
                <w:szCs w:val="28"/>
              </w:rPr>
              <w:t>] — [л], [</w:t>
            </w:r>
            <w:proofErr w:type="spellStart"/>
            <w:r w:rsidRPr="00EF0B26">
              <w:rPr>
                <w:sz w:val="28"/>
                <w:szCs w:val="28"/>
              </w:rPr>
              <w:t>ы</w:t>
            </w:r>
            <w:proofErr w:type="spellEnd"/>
            <w:r w:rsidRPr="00EF0B26">
              <w:rPr>
                <w:sz w:val="28"/>
                <w:szCs w:val="28"/>
              </w:rPr>
              <w:t xml:space="preserve">] — [и] в твердом и мягком звучании в </w:t>
            </w:r>
            <w:r w:rsidRPr="00EF0B26">
              <w:rPr>
                <w:sz w:val="28"/>
                <w:szCs w:val="28"/>
              </w:rPr>
              <w:lastRenderedPageBreak/>
              <w:t xml:space="preserve">прямых и обратных слогах, словах и предложениях. 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proofErr w:type="gramStart"/>
            <w:r w:rsidRPr="00EF0B26">
              <w:rPr>
                <w:sz w:val="28"/>
                <w:szCs w:val="28"/>
              </w:rPr>
              <w:t>Учить дифференцировать звуки по участию голоса ([с] — [</w:t>
            </w:r>
            <w:proofErr w:type="spellStart"/>
            <w:r w:rsidRPr="00EF0B26">
              <w:rPr>
                <w:sz w:val="28"/>
                <w:szCs w:val="28"/>
              </w:rPr>
              <w:t>з</w:t>
            </w:r>
            <w:proofErr w:type="spellEnd"/>
            <w:r w:rsidRPr="00EF0B26">
              <w:rPr>
                <w:sz w:val="28"/>
                <w:szCs w:val="28"/>
              </w:rPr>
              <w:t>]), по твердости-мягкости ([л] — [л’], [т] — [т’]), по месту образования ([с] — [</w:t>
            </w:r>
            <w:proofErr w:type="spellStart"/>
            <w:r w:rsidRPr="00EF0B26">
              <w:rPr>
                <w:sz w:val="28"/>
                <w:szCs w:val="28"/>
              </w:rPr>
              <w:t>ш</w:t>
            </w:r>
            <w:proofErr w:type="spellEnd"/>
            <w:r w:rsidRPr="00EF0B26">
              <w:rPr>
                <w:sz w:val="28"/>
                <w:szCs w:val="28"/>
              </w:rPr>
              <w:t>]).</w:t>
            </w:r>
            <w:proofErr w:type="gramEnd"/>
          </w:p>
          <w:p w:rsidR="00EF0B26" w:rsidRPr="00EF0B26" w:rsidRDefault="00EF0B26" w:rsidP="004E5ACA">
            <w:pPr>
              <w:pStyle w:val="centre"/>
              <w:rPr>
                <w:sz w:val="28"/>
                <w:szCs w:val="28"/>
              </w:rPr>
            </w:pPr>
            <w:r w:rsidRPr="00EF0B26">
              <w:rPr>
                <w:rStyle w:val="ab"/>
                <w:sz w:val="28"/>
                <w:szCs w:val="28"/>
              </w:rPr>
              <w:t>Подготовка к овладению элементарными навыками письма и чтения</w:t>
            </w:r>
          </w:p>
          <w:p w:rsidR="00EF0B26" w:rsidRPr="00EF0B26" w:rsidRDefault="00EF0B26" w:rsidP="004E5ACA">
            <w:pPr>
              <w:pStyle w:val="aa"/>
              <w:rPr>
                <w:sz w:val="28"/>
                <w:szCs w:val="28"/>
              </w:rPr>
            </w:pPr>
            <w:r w:rsidRPr="00EF0B26">
              <w:rPr>
                <w:sz w:val="28"/>
                <w:szCs w:val="28"/>
              </w:rPr>
              <w:t>Учить навыкам звукового анализа и синтеза, преобразованию прямых и обратных слогов (</w:t>
            </w:r>
            <w:proofErr w:type="spellStart"/>
            <w:proofErr w:type="gramStart"/>
            <w:r w:rsidRPr="00EF0B26">
              <w:rPr>
                <w:rStyle w:val="ac"/>
                <w:sz w:val="28"/>
                <w:szCs w:val="28"/>
              </w:rPr>
              <w:t>ас-са</w:t>
            </w:r>
            <w:proofErr w:type="spellEnd"/>
            <w:proofErr w:type="gramEnd"/>
            <w:r w:rsidRPr="00EF0B26">
              <w:rPr>
                <w:sz w:val="28"/>
                <w:szCs w:val="28"/>
              </w:rPr>
              <w:t>), односложных слов (</w:t>
            </w:r>
            <w:r w:rsidRPr="00EF0B26">
              <w:rPr>
                <w:rStyle w:val="ac"/>
                <w:sz w:val="28"/>
                <w:szCs w:val="28"/>
              </w:rPr>
              <w:t>«лак </w:t>
            </w:r>
            <w:r w:rsidRPr="00EF0B26">
              <w:rPr>
                <w:sz w:val="28"/>
                <w:szCs w:val="28"/>
              </w:rPr>
              <w:t xml:space="preserve">— </w:t>
            </w:r>
            <w:r w:rsidRPr="00EF0B26">
              <w:rPr>
                <w:rStyle w:val="ac"/>
                <w:sz w:val="28"/>
                <w:szCs w:val="28"/>
              </w:rPr>
              <w:t>лик»</w:t>
            </w:r>
            <w:r w:rsidRPr="00EF0B26">
              <w:rPr>
                <w:sz w:val="28"/>
                <w:szCs w:val="28"/>
              </w:rPr>
              <w:t>).</w:t>
            </w:r>
          </w:p>
        </w:tc>
      </w:tr>
    </w:tbl>
    <w:p w:rsidR="00EF0B26" w:rsidRDefault="00DC0C9D" w:rsidP="00DC0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</w:p>
    <w:p w:rsidR="00BE2DAD" w:rsidRDefault="00BE2DAD" w:rsidP="00BE2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7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 образовательного процесса в группах для детей с ТНР</w:t>
      </w:r>
    </w:p>
    <w:p w:rsidR="006F7CC5" w:rsidRPr="00687B3F" w:rsidRDefault="006F7CC5" w:rsidP="00BE2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690"/>
        <w:gridCol w:w="2606"/>
      </w:tblGrid>
      <w:tr w:rsidR="00BE2DAD" w:rsidRPr="00687B3F" w:rsidTr="006F7CC5">
        <w:tc>
          <w:tcPr>
            <w:tcW w:w="6690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область. Направление деятельности</w:t>
            </w:r>
          </w:p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занятий </w:t>
            </w:r>
            <w:proofErr w:type="gramStart"/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DAD" w:rsidRPr="00687B3F" w:rsidTr="006F7CC5">
        <w:tc>
          <w:tcPr>
            <w:tcW w:w="6690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«Речевое развитие»</w:t>
            </w:r>
          </w:p>
        </w:tc>
        <w:tc>
          <w:tcPr>
            <w:tcW w:w="2606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2DAD" w:rsidRPr="00687B3F" w:rsidTr="006F7CC5">
        <w:tc>
          <w:tcPr>
            <w:tcW w:w="6690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развитие» (познавательно-исследовательская деятельность)</w:t>
            </w:r>
          </w:p>
        </w:tc>
        <w:tc>
          <w:tcPr>
            <w:tcW w:w="2606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2DAD" w:rsidRPr="00687B3F" w:rsidTr="006F7CC5">
        <w:tc>
          <w:tcPr>
            <w:tcW w:w="6690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развитие» (развитие математических</w:t>
            </w:r>
            <w:proofErr w:type="gramEnd"/>
          </w:p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представлений)</w:t>
            </w:r>
          </w:p>
        </w:tc>
        <w:tc>
          <w:tcPr>
            <w:tcW w:w="2606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2DAD" w:rsidRPr="00687B3F" w:rsidTr="006F7CC5">
        <w:tc>
          <w:tcPr>
            <w:tcW w:w="6690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 эстетическое развитие» (рисование)</w:t>
            </w:r>
          </w:p>
        </w:tc>
        <w:tc>
          <w:tcPr>
            <w:tcW w:w="2606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DAD" w:rsidRPr="00687B3F" w:rsidTr="006F7CC5">
        <w:tc>
          <w:tcPr>
            <w:tcW w:w="6690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«Художественно-эстетическое развитие» (лепка/аппликация)</w:t>
            </w:r>
          </w:p>
        </w:tc>
        <w:tc>
          <w:tcPr>
            <w:tcW w:w="2606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2DAD" w:rsidRPr="00687B3F" w:rsidTr="006F7CC5">
        <w:tc>
          <w:tcPr>
            <w:tcW w:w="6690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«Художественно-эстетическое развитие» (музыкальное развитие)</w:t>
            </w:r>
          </w:p>
        </w:tc>
        <w:tc>
          <w:tcPr>
            <w:tcW w:w="2606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DAD" w:rsidRPr="00687B3F" w:rsidTr="006F7CC5">
        <w:tc>
          <w:tcPr>
            <w:tcW w:w="6690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 (физическая культура)</w:t>
            </w:r>
          </w:p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</w:tcPr>
          <w:p w:rsidR="00BE2DAD" w:rsidRPr="00687B3F" w:rsidRDefault="00834DE0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BE2DAD"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на свежем</w:t>
            </w:r>
          </w:p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воздухе</w:t>
            </w:r>
            <w:proofErr w:type="gramEnd"/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E2DAD" w:rsidRPr="00687B3F" w:rsidTr="006F7CC5">
        <w:tc>
          <w:tcPr>
            <w:tcW w:w="6690" w:type="dxa"/>
          </w:tcPr>
          <w:p w:rsidR="00BE2DAD" w:rsidRPr="00687B3F" w:rsidRDefault="002E2021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Фронтальные занятия</w:t>
            </w:r>
            <w:r w:rsidR="00BE2DAD"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учителем-логопедом</w:t>
            </w:r>
          </w:p>
        </w:tc>
        <w:tc>
          <w:tcPr>
            <w:tcW w:w="2606" w:type="dxa"/>
          </w:tcPr>
          <w:p w:rsidR="00BE2DAD" w:rsidRPr="00687B3F" w:rsidRDefault="002E2021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E2DAD" w:rsidRPr="00687B3F" w:rsidTr="006F7CC5">
        <w:tc>
          <w:tcPr>
            <w:tcW w:w="6690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 с логопедом</w:t>
            </w:r>
          </w:p>
        </w:tc>
        <w:tc>
          <w:tcPr>
            <w:tcW w:w="2606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2DAD" w:rsidRPr="00687B3F" w:rsidTr="006F7CC5">
        <w:tc>
          <w:tcPr>
            <w:tcW w:w="6690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занятие с воспитателем</w:t>
            </w:r>
          </w:p>
        </w:tc>
        <w:tc>
          <w:tcPr>
            <w:tcW w:w="2606" w:type="dxa"/>
          </w:tcPr>
          <w:p w:rsidR="00BE2DAD" w:rsidRPr="00687B3F" w:rsidRDefault="00BE2DAD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E2DAD" w:rsidRDefault="00BE2DAD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2A3" w:rsidRDefault="000522A3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2A3" w:rsidRDefault="000522A3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2A3" w:rsidRDefault="000522A3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2A3" w:rsidRDefault="000522A3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2A3" w:rsidRDefault="000522A3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2A3" w:rsidRDefault="000522A3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2A3" w:rsidRPr="0090705E" w:rsidRDefault="0090705E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D63018" w:rsidRDefault="00D63018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8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Коррекционн</w:t>
      </w:r>
      <w:proofErr w:type="gramStart"/>
      <w:r w:rsidRPr="0068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End"/>
      <w:r w:rsidRPr="0068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68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образовательная работа в группе для детей с тяжелыми нарушениями речи в течение дня:</w:t>
      </w:r>
    </w:p>
    <w:p w:rsidR="00D63018" w:rsidRDefault="00D63018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018" w:rsidRDefault="00D63018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D63018" w:rsidTr="004E5ACA">
        <w:tc>
          <w:tcPr>
            <w:tcW w:w="2376" w:type="dxa"/>
          </w:tcPr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блок</w:t>
            </w:r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09.00</w:t>
            </w: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воспитателя с ребенком;</w:t>
            </w:r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</w:t>
            </w:r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физиологического и речевого дыхания, </w:t>
            </w:r>
            <w:proofErr w:type="gramStart"/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мелкой</w:t>
            </w:r>
            <w:proofErr w:type="gramEnd"/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артикуляционной моторики.</w:t>
            </w: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3018" w:rsidTr="004E5ACA">
        <w:tc>
          <w:tcPr>
            <w:tcW w:w="2376" w:type="dxa"/>
          </w:tcPr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блок</w:t>
            </w:r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12.30</w:t>
            </w: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квалифицированной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недостатков</w:t>
            </w:r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речевого развития детей, </w:t>
            </w:r>
            <w:proofErr w:type="gramStart"/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которая</w:t>
            </w:r>
            <w:proofErr w:type="gramEnd"/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организуется в</w:t>
            </w:r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форме игровых занятий;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педагога с ребенком;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ребёнком;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логопеда в режимных моментах.</w:t>
            </w: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3018" w:rsidTr="004E5ACA">
        <w:tc>
          <w:tcPr>
            <w:tcW w:w="2376" w:type="dxa"/>
          </w:tcPr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блок</w:t>
            </w:r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15.00 до 18.00</w:t>
            </w: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коррекционная, развивающая деятельность детей </w:t>
            </w:r>
            <w:proofErr w:type="gramStart"/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</w:t>
            </w:r>
            <w:proofErr w:type="gramEnd"/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процесс;</w:t>
            </w:r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и их совместная</w:t>
            </w:r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 воспитателем.</w:t>
            </w:r>
          </w:p>
          <w:p w:rsidR="00D63018" w:rsidRPr="00687B3F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63018" w:rsidRPr="00687B3F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018" w:rsidRDefault="00D63018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Формы коррекционной работы учителя-логопеда</w:t>
      </w:r>
    </w:p>
    <w:p w:rsidR="00D63018" w:rsidRDefault="00D63018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532"/>
        <w:gridCol w:w="2368"/>
        <w:gridCol w:w="4460"/>
        <w:gridCol w:w="2387"/>
      </w:tblGrid>
      <w:tr w:rsidR="00D63018" w:rsidTr="004E5ACA">
        <w:tc>
          <w:tcPr>
            <w:tcW w:w="534" w:type="dxa"/>
          </w:tcPr>
          <w:p w:rsidR="00D63018" w:rsidRPr="0032650D" w:rsidRDefault="00D63018" w:rsidP="004E5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279" w:type="dxa"/>
          </w:tcPr>
          <w:p w:rsidR="00D63018" w:rsidRPr="0032650D" w:rsidRDefault="00D63018" w:rsidP="004E5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  <w:p w:rsidR="00D63018" w:rsidRPr="0032650D" w:rsidRDefault="00D63018" w:rsidP="004E5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коррекционной</w:t>
            </w:r>
          </w:p>
          <w:p w:rsidR="00D63018" w:rsidRPr="0032650D" w:rsidRDefault="00D63018" w:rsidP="004E5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525" w:type="dxa"/>
          </w:tcPr>
          <w:p w:rsidR="00D63018" w:rsidRDefault="00D63018" w:rsidP="004E5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018" w:rsidRPr="0032650D" w:rsidRDefault="00D63018" w:rsidP="004E5A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Цели, задачи</w:t>
            </w: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D63018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018" w:rsidRPr="0032650D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проводит</w:t>
            </w: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63018" w:rsidRPr="009C3D9B" w:rsidTr="004E5ACA">
        <w:tc>
          <w:tcPr>
            <w:tcW w:w="534" w:type="dxa"/>
          </w:tcPr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9" w:type="dxa"/>
          </w:tcPr>
          <w:p w:rsidR="00D63018" w:rsidRPr="0032650D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</w:t>
            </w:r>
          </w:p>
          <w:p w:rsidR="00D63018" w:rsidRPr="0032650D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логопедические</w:t>
            </w:r>
          </w:p>
          <w:p w:rsidR="00D63018" w:rsidRPr="0032650D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 детьми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</w:tcPr>
          <w:p w:rsidR="00D63018" w:rsidRPr="0032650D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Коррекции нарушений</w:t>
            </w:r>
          </w:p>
          <w:p w:rsidR="00D63018" w:rsidRPr="0032650D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Звукопроизношения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(например, автоматизация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 по индивидуальной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тетради ребенка)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полученных</w:t>
            </w:r>
          </w:p>
          <w:p w:rsidR="00D63018" w:rsidRPr="0032650D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в свободной речи.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D63018" w:rsidRPr="0032650D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3018" w:rsidRPr="009C3D9B" w:rsidTr="004E5ACA">
        <w:tc>
          <w:tcPr>
            <w:tcW w:w="534" w:type="dxa"/>
          </w:tcPr>
          <w:p w:rsidR="00D63018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0705E" w:rsidRDefault="0090705E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05E" w:rsidRDefault="0090705E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05E" w:rsidRDefault="0090705E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05E" w:rsidRDefault="0090705E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05E" w:rsidRDefault="0090705E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05E" w:rsidRPr="009C3D9B" w:rsidRDefault="0090705E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279" w:type="dxa"/>
          </w:tcPr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Подгрупповые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логопедические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</w:tcPr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Поэтапная коррекция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фонетико-фонематических,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нарушений, недостатков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связных монологических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высказываний,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графических навыков и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пальцевой моторики.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D63018" w:rsidRPr="0032650D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Учитель-логопед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3018" w:rsidRPr="009C3D9B" w:rsidTr="004E5ACA">
        <w:tc>
          <w:tcPr>
            <w:tcW w:w="534" w:type="dxa"/>
          </w:tcPr>
          <w:p w:rsidR="00D63018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9" w:type="dxa"/>
          </w:tcPr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Фронтальные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логопедические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занятия.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Интегрированные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занятия.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</w:tcPr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чувства языка,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умения вслушиваться </w:t>
            </w:r>
            <w:proofErr w:type="gramStart"/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обращенную речь и понимать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её. Уточнение, расширение и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активизация словаря,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постепенная отработка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грамматических категорий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предъявлением требования 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правильного фонетического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оформления. Воспитание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интереса к публичному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рассказыванию.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правильной</w:t>
            </w:r>
            <w:proofErr w:type="gramEnd"/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(адекватной)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языковой организации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рассказа.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D63018" w:rsidRPr="0032650D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018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018" w:rsidRPr="0032650D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воспитатели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3018" w:rsidRPr="009C3D9B" w:rsidTr="004E5ACA">
        <w:tc>
          <w:tcPr>
            <w:tcW w:w="534" w:type="dxa"/>
          </w:tcPr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9" w:type="dxa"/>
          </w:tcPr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ходе </w:t>
            </w:r>
            <w:proofErr w:type="gramStart"/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режимных</w:t>
            </w:r>
            <w:proofErr w:type="gramEnd"/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моментов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</w:tcPr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понимания речи </w:t>
            </w:r>
            <w:proofErr w:type="gramStart"/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ситуации. Воспитание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проявлений ответной реакции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ребенка. Использование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специальных приемов,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способствующих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актуализации речи.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D63018" w:rsidRPr="0032650D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ДОУ</w:t>
            </w:r>
          </w:p>
          <w:p w:rsidR="00D63018" w:rsidRPr="009C3D9B" w:rsidRDefault="00D63018" w:rsidP="004E5A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63018" w:rsidRPr="00852783" w:rsidRDefault="00D63018" w:rsidP="00D63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Pr="00E703F7" w:rsidRDefault="00D63018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03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Фронтально-групповые занятия по формированию </w:t>
      </w:r>
      <w:proofErr w:type="spellStart"/>
      <w:r w:rsidRPr="00E703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лексико</w:t>
      </w:r>
      <w:proofErr w:type="spellEnd"/>
      <w:r w:rsidRPr="00E703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</w:p>
    <w:p w:rsidR="00D63018" w:rsidRDefault="00D63018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03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грамматических средств языка</w:t>
      </w:r>
    </w:p>
    <w:p w:rsidR="00D63018" w:rsidRPr="00E703F7" w:rsidRDefault="00D63018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3018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Фронтально-групповые занятия по формированию </w:t>
      </w:r>
      <w:proofErr w:type="spell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лексико-грам</w:t>
      </w:r>
      <w:r w:rsidR="009070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языка имеют целью: воспитание интереса к </w:t>
      </w:r>
      <w:proofErr w:type="spell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</w:t>
      </w:r>
      <w:r w:rsidR="009070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рассказыванию; формирование навыка составления репродуктивных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(заучивание, пересказ) и самостоятельных рассказов повествовательного,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описательного, объяснительного характера с использованием различной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 (игрушки, объекты, предметы, серии сюжетных картинок,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сюжетные и предметные картинки, фотографии, иллюстрации,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рисунки).</w:t>
      </w:r>
      <w:proofErr w:type="gramEnd"/>
    </w:p>
    <w:p w:rsidR="00D63018" w:rsidRPr="0090705E" w:rsidRDefault="0090705E" w:rsidP="00D630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3018" w:rsidRPr="00907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Данные занятия имеют своими задачами: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чувства языка, умения вслушиваться в обращенную речь и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ее;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расширение, уточнение и активизация словаря </w:t>
      </w:r>
      <w:proofErr w:type="gram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слов –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 слов-признаков, антонимов, обобщающих наименований);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усвоение на практической основе навыков словообразования и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словоизменения;</w:t>
      </w:r>
    </w:p>
    <w:p w:rsidR="00F074E9" w:rsidRDefault="00F074E9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4E9" w:rsidRDefault="00F074E9" w:rsidP="00F0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D63018" w:rsidRPr="00E703F7" w:rsidRDefault="00D63018" w:rsidP="00F0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усвоение навыков правильного построения различных типов</w:t>
      </w:r>
    </w:p>
    <w:p w:rsidR="00D63018" w:rsidRDefault="00D63018" w:rsidP="00F0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словосочетаний и предложений;</w:t>
      </w:r>
    </w:p>
    <w:p w:rsidR="00D63018" w:rsidRPr="00E703F7" w:rsidRDefault="00D63018" w:rsidP="00F0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употребления предлогов и союзов;</w:t>
      </w:r>
    </w:p>
    <w:p w:rsidR="00D63018" w:rsidRDefault="00F074E9" w:rsidP="00F0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3018"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соблюдения порядка слов.</w:t>
      </w:r>
    </w:p>
    <w:p w:rsidR="00D63018" w:rsidRPr="00E703F7" w:rsidRDefault="00D63018" w:rsidP="00F0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Pr="0090705E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7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Обучение связной речи строится в двух основных направлениях: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Работа над смысловой организацией рассказа (анализ содержания,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действия, свойств объектов и предметов, целей действий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персонажа, причинно-следственных связей между объектами,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явлениями и т.п.);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Работа над языковой организацией рассказа (отбор точных слов </w:t>
      </w:r>
      <w:proofErr w:type="gram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обозначения объектов, предметов, действий, признаков, состояний,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образных выражений, грамотных, четких предложений, связей </w:t>
      </w:r>
      <w:proofErr w:type="gram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предложениями, интонирование, акцентирование наиболее </w:t>
      </w:r>
      <w:proofErr w:type="gram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proofErr w:type="gramEnd"/>
    </w:p>
    <w:p w:rsidR="00D63018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и т.п.).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Фронтально-групповые занятия по формированию </w:t>
      </w:r>
      <w:proofErr w:type="gramStart"/>
      <w:r w:rsidRPr="00E7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фонетических</w:t>
      </w:r>
      <w:proofErr w:type="gramEnd"/>
    </w:p>
    <w:p w:rsidR="00D63018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языка и подготовке к обучению грамоте имеют своей целью: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фонематического восприятия, навыков звукового анализа и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правильным, четким, осознанным произношением звуков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языка в словах различной слоговой структуры и развернутых</w:t>
      </w:r>
    </w:p>
    <w:p w:rsidR="00D63018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смысловых </w:t>
      </w:r>
      <w:proofErr w:type="gram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высказываниях</w:t>
      </w:r>
      <w:proofErr w:type="gramEnd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18" w:rsidRPr="0090705E" w:rsidRDefault="00D63018" w:rsidP="00D63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7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Индивидуально-подгрупповые занятия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Индивидуально-групповые занятия по своей структуре являются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комплексными</w:t>
      </w:r>
      <w:proofErr w:type="gramEnd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комбинированными и определяются характером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структурой речевого нарушения; сохранными компенсаторными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ребенка; программными требованиями.</w:t>
      </w:r>
    </w:p>
    <w:p w:rsidR="00D63018" w:rsidRPr="00E703F7" w:rsidRDefault="0090705E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3018"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задачей индивидуальной работы является коррекция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фонетико-фонематических нарушений, </w:t>
      </w:r>
      <w:proofErr w:type="gram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(создание) </w:t>
      </w:r>
      <w:proofErr w:type="gram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</w:t>
      </w:r>
      <w:proofErr w:type="gramEnd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фонематической и</w:t>
      </w:r>
    </w:p>
    <w:p w:rsidR="00D63018" w:rsidRPr="00E703F7" w:rsidRDefault="00F074E9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3018"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ртикуляторной готовности к вызыванию и коррекции звуков</w:t>
      </w:r>
      <w:r w:rsidR="00D6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018"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вызывание чистых, устойчивых звуков речи;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автоматизацию звуков в отраженной, заученной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</w:t>
      </w:r>
      <w:proofErr w:type="gram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речи;</w:t>
      </w:r>
    </w:p>
    <w:p w:rsidR="00D63018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нормализацию мелодико-и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нтонационной составляющей речи и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слоговой структуры слов.</w:t>
      </w:r>
    </w:p>
    <w:p w:rsidR="00D63018" w:rsidRDefault="0090705E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3018"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сетку индивидуального занятия с ребенком входят следующие разделы: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 (формирование длительной, сильной,</w:t>
      </w:r>
      <w:proofErr w:type="gramEnd"/>
    </w:p>
    <w:p w:rsidR="00D63018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плавной воздушной струи для правильного произношения звуков;</w:t>
      </w:r>
    </w:p>
    <w:p w:rsidR="00F074E9" w:rsidRDefault="00F074E9" w:rsidP="00F0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F074E9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(различные игры и упражнения,</w:t>
      </w:r>
      <w:proofErr w:type="gramEnd"/>
    </w:p>
    <w:p w:rsidR="0090705E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развитие подвижности и переключаемости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движений и </w:t>
      </w:r>
    </w:p>
    <w:p w:rsidR="00D63018" w:rsidRDefault="00D63018" w:rsidP="00907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 артикуляционного аппарата);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пальчиковая гимнастика (упражнения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игры на развитие моторик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рук, штриховки, выкладывание и.т.д.);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звуков различными способами;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автоматизация звуков в словах, словосочетаниях, фразах, связной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звуков (в слогах, словах, словосочетаниях, связной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речи);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слоговой структуры слова;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фонематического восприятия;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словарного запаса;</w:t>
      </w:r>
    </w:p>
    <w:p w:rsidR="00D63018" w:rsidRPr="00E703F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знаний, полученных </w:t>
      </w:r>
      <w:proofErr w:type="gram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фронтальных и подгрупповых</w:t>
      </w:r>
    </w:p>
    <w:p w:rsidR="00D63018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логопедических </w:t>
      </w:r>
      <w:proofErr w:type="gramStart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proofErr w:type="gramEnd"/>
      <w:r w:rsidRPr="00E70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018" w:rsidRPr="00107877" w:rsidRDefault="0090705E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3018"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 индивидуальные особенности каждого ребенка:</w:t>
      </w:r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строения и подвижности артикуляционного аппарата; степень</w:t>
      </w:r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слухового внимания и восприятия; количество неправильно</w:t>
      </w:r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произносимых звуков; уровень звукового анализа; степень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грамматического строя речи, работоспособности. В</w:t>
      </w:r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зависимости от всех этих данных планируются индивидуальные занятия </w:t>
      </w:r>
      <w:proofErr w:type="gramStart"/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D63018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 из детей.</w:t>
      </w:r>
    </w:p>
    <w:p w:rsidR="00D63018" w:rsidRPr="00107877" w:rsidRDefault="0090705E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3018"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содержание работы с каждым ребенком будет</w:t>
      </w:r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 и отличаться от работы с другими детьми. Так, с одними</w:t>
      </w:r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необходимо больше времени уделять </w:t>
      </w:r>
      <w:proofErr w:type="gramStart"/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артикуляционным</w:t>
      </w:r>
      <w:proofErr w:type="gramEnd"/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упражнениям и больше времени планировать на постановку звуков, </w:t>
      </w:r>
      <w:proofErr w:type="gramStart"/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- больше внимания уделять на развитие слухового внимания,</w:t>
      </w:r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анализа, синтеза, грамматического строя, с третьими – на развитие</w:t>
      </w:r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слоговой структуры слов.</w:t>
      </w:r>
    </w:p>
    <w:p w:rsidR="00D63018" w:rsidRPr="00107877" w:rsidRDefault="0090705E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3018"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или иные проявления системного речевого нарушения имеют</w:t>
      </w:r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различную динамику преодоления и в связи с этим различную</w:t>
      </w:r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выраженность на разных этапах коррекционного обучения. Определить</w:t>
      </w:r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оптимальные сроки для их преодоления, а также</w:t>
      </w:r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 их устранении - одно из необходимых условий</w:t>
      </w:r>
    </w:p>
    <w:p w:rsidR="00D63018" w:rsidRPr="00107877" w:rsidRDefault="00D63018" w:rsidP="00D6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7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индивидуальных занятий.</w:t>
      </w:r>
    </w:p>
    <w:p w:rsidR="00DC0C9D" w:rsidRPr="00474DDE" w:rsidRDefault="00F074E9" w:rsidP="00DC0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C0C9D" w:rsidRPr="00D63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перспективного и календарного планирования коррекционно-развивающей работы в соответствии с программой является комплексно-тематический подход, обеспечивающий концентрированное изучение материала: ежедневное</w:t>
      </w:r>
      <w:r w:rsidR="00DC0C9D" w:rsidRPr="0047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многократное повторение, что позволяет организовать</w:t>
      </w:r>
      <w:r w:rsidR="00DC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0C9D" w:rsidRPr="00474D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накопление и актуализацию словаря дошкольниками с ОНР,</w:t>
      </w:r>
      <w:r w:rsidR="00DC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0C9D" w:rsidRPr="00474D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согласуется с задачами всестороннего развития детей, отражает</w:t>
      </w:r>
      <w:r w:rsidR="00DC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0C9D" w:rsidRPr="00474D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в организации коррекционно-развивающей работы во всех</w:t>
      </w:r>
      <w:r w:rsidR="00DC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0C9D" w:rsidRPr="00474D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группах, обеспечивает интеграцию усилий всех специалистов,</w:t>
      </w:r>
      <w:r w:rsidR="00DC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0C9D" w:rsidRPr="00474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работают на протяжении недели в рамках</w:t>
      </w:r>
      <w:proofErr w:type="gramEnd"/>
      <w:r w:rsidR="00DC0C9D" w:rsidRPr="0047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лексической темы.</w:t>
      </w:r>
    </w:p>
    <w:p w:rsidR="00F074E9" w:rsidRDefault="00F074E9" w:rsidP="00F0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DC0C9D" w:rsidRPr="00474DDE" w:rsidRDefault="00F074E9" w:rsidP="00DC0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DC0C9D" w:rsidRPr="00474D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материал отбирается с учетом этапа коррекционного обучения,</w:t>
      </w:r>
      <w:r w:rsidR="00DC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C9D" w:rsidRPr="00474D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индивидуальных, речевых и психических возможностей детей, при этом</w:t>
      </w:r>
      <w:r w:rsidR="00DC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C9D" w:rsidRPr="00474D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во внимание зоны ближайшего развития каждого ребенка, что</w:t>
      </w:r>
      <w:r w:rsidR="00DC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C9D" w:rsidRPr="00474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развитие его мыслительной деятельности и умственной</w:t>
      </w:r>
      <w:r w:rsidR="006A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C9D" w:rsidRPr="00474DD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активности.</w:t>
      </w:r>
    </w:p>
    <w:p w:rsidR="00DC0C9D" w:rsidRPr="00DC0C9D" w:rsidRDefault="00DC0C9D" w:rsidP="00DC0C9D">
      <w:pPr>
        <w:spacing w:after="0" w:line="240" w:lineRule="auto"/>
        <w:ind w:right="-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C0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по образовательной области «Речевое развитие» руководит учитель-логопед, а другие специалисты подключаются к работе и планируют образовательную деятельность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DC0C9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екомендациями учителя-логопеда.</w:t>
      </w:r>
    </w:p>
    <w:p w:rsidR="0090705E" w:rsidRPr="0090705E" w:rsidRDefault="005E71F2" w:rsidP="0090705E">
      <w:pPr>
        <w:spacing w:after="0" w:line="240" w:lineRule="auto"/>
        <w:ind w:right="-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proofErr w:type="gramStart"/>
      <w:r w:rsidR="0090705E" w:rsidRPr="009070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Воспитатели </w:t>
      </w:r>
      <w:r w:rsidR="0090705E" w:rsidRPr="0090705E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закрепляют приобретённые знания, отрабатывают умения до автоматизации навыков, интегрируя логопедические цели, содержание, технологии в повседневную жизнь детей (в игровую, трудовую, </w:t>
      </w:r>
      <w:proofErr w:type="spellStart"/>
      <w:r w:rsidR="0090705E" w:rsidRPr="0090705E">
        <w:rPr>
          <w:rFonts w:ascii="Times New Roman" w:hAnsi="Times New Roman" w:cs="Times New Roman"/>
          <w:color w:val="000000"/>
          <w:sz w:val="28"/>
          <w:szCs w:val="28"/>
        </w:rPr>
        <w:t>позна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0705E" w:rsidRPr="0090705E">
        <w:rPr>
          <w:rFonts w:ascii="Times New Roman" w:hAnsi="Times New Roman" w:cs="Times New Roman"/>
          <w:color w:val="000000"/>
          <w:sz w:val="28"/>
          <w:szCs w:val="28"/>
        </w:rPr>
        <w:t>вательную</w:t>
      </w:r>
      <w:proofErr w:type="spellEnd"/>
      <w:r w:rsidR="0090705E" w:rsidRPr="0090705E">
        <w:rPr>
          <w:rFonts w:ascii="Times New Roman" w:hAnsi="Times New Roman" w:cs="Times New Roman"/>
          <w:color w:val="000000"/>
          <w:sz w:val="28"/>
          <w:szCs w:val="28"/>
        </w:rPr>
        <w:t xml:space="preserve">), в содержание других занятий (математику, художественное творчество, изобразительную деятельность, развитие речи, ознакомление с окружающим миром через наблюдения за явлениями природы и </w:t>
      </w:r>
      <w:proofErr w:type="spellStart"/>
      <w:r w:rsidR="0090705E" w:rsidRPr="0090705E">
        <w:rPr>
          <w:rFonts w:ascii="Times New Roman" w:hAnsi="Times New Roman" w:cs="Times New Roman"/>
          <w:color w:val="000000"/>
          <w:sz w:val="28"/>
          <w:szCs w:val="28"/>
        </w:rPr>
        <w:t>экспери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0705E" w:rsidRPr="0090705E">
        <w:rPr>
          <w:rFonts w:ascii="Times New Roman" w:hAnsi="Times New Roman" w:cs="Times New Roman"/>
          <w:color w:val="000000"/>
          <w:sz w:val="28"/>
          <w:szCs w:val="28"/>
        </w:rPr>
        <w:t>ментальную</w:t>
      </w:r>
      <w:proofErr w:type="spellEnd"/>
      <w:r w:rsidR="0090705E" w:rsidRPr="0090705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деятельность) а так же в режимные моменты.</w:t>
      </w:r>
      <w:proofErr w:type="gramEnd"/>
      <w:r w:rsidR="0090705E" w:rsidRPr="0090705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</w:t>
      </w:r>
      <w:r w:rsidR="0090705E" w:rsidRPr="0090705E">
        <w:rPr>
          <w:rFonts w:ascii="Times New Roman" w:hAnsi="Times New Roman" w:cs="Times New Roman"/>
          <w:b/>
          <w:bCs/>
          <w:sz w:val="28"/>
          <w:szCs w:val="28"/>
        </w:rPr>
        <w:t>Преемственность в планировании занятий логопеда и воспитателя.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</w:t>
      </w:r>
    </w:p>
    <w:p w:rsidR="005E71F2" w:rsidRDefault="0090705E" w:rsidP="009070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705E">
        <w:rPr>
          <w:rFonts w:ascii="Times New Roman" w:hAnsi="Times New Roman" w:cs="Times New Roman"/>
          <w:color w:val="000000"/>
          <w:sz w:val="28"/>
          <w:szCs w:val="28"/>
        </w:rPr>
        <w:t>Основными задачами совместной коррекционной работы логопеда и воспитателя являются.</w:t>
      </w:r>
    </w:p>
    <w:p w:rsidR="0090705E" w:rsidRPr="0090705E" w:rsidRDefault="0090705E" w:rsidP="009070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705E">
        <w:rPr>
          <w:rFonts w:ascii="Times New Roman" w:hAnsi="Times New Roman" w:cs="Times New Roman"/>
          <w:color w:val="000000"/>
          <w:sz w:val="28"/>
          <w:szCs w:val="28"/>
        </w:rPr>
        <w:t xml:space="preserve"> 1.Практическое усвоение лексических и грамматических средств языка.</w:t>
      </w:r>
    </w:p>
    <w:p w:rsidR="0090705E" w:rsidRPr="0090705E" w:rsidRDefault="0090705E" w:rsidP="009070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705E">
        <w:rPr>
          <w:rFonts w:ascii="Times New Roman" w:hAnsi="Times New Roman" w:cs="Times New Roman"/>
          <w:color w:val="000000"/>
          <w:sz w:val="28"/>
          <w:szCs w:val="28"/>
        </w:rPr>
        <w:t>2.Формирование правильного произношения.</w:t>
      </w:r>
    </w:p>
    <w:p w:rsidR="0090705E" w:rsidRPr="0090705E" w:rsidRDefault="0090705E" w:rsidP="009070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705E">
        <w:rPr>
          <w:rFonts w:ascii="Times New Roman" w:hAnsi="Times New Roman" w:cs="Times New Roman"/>
          <w:color w:val="000000"/>
          <w:sz w:val="28"/>
          <w:szCs w:val="28"/>
        </w:rPr>
        <w:t>3.Подготовка к обучению грамоте, овладение элементами грамоты.</w:t>
      </w:r>
    </w:p>
    <w:p w:rsidR="005E71F2" w:rsidRDefault="0090705E" w:rsidP="005E71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705E">
        <w:rPr>
          <w:rFonts w:ascii="Times New Roman" w:hAnsi="Times New Roman" w:cs="Times New Roman"/>
          <w:color w:val="000000"/>
          <w:sz w:val="28"/>
          <w:szCs w:val="28"/>
        </w:rPr>
        <w:t>4.Развитие навыка связной речи.</w:t>
      </w:r>
    </w:p>
    <w:p w:rsidR="0090705E" w:rsidRPr="005E71F2" w:rsidRDefault="005E71F2" w:rsidP="005E71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0705E" w:rsidRPr="0090705E">
        <w:rPr>
          <w:rFonts w:ascii="Times New Roman" w:hAnsi="Times New Roman" w:cs="Times New Roman"/>
          <w:color w:val="000000"/>
          <w:sz w:val="28"/>
          <w:szCs w:val="28"/>
        </w:rPr>
        <w:t>Вместе с тем функции воспитателя и логопеда должны быть достаточно четко определены и разграничены.</w:t>
      </w:r>
      <w:r w:rsidR="0090705E" w:rsidRPr="009070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71F2" w:rsidRPr="00F074E9" w:rsidRDefault="0090705E" w:rsidP="0090705E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  </w:t>
      </w:r>
      <w:r w:rsidRPr="0090705E">
        <w:rPr>
          <w:rFonts w:ascii="Times New Roman" w:hAnsi="Times New Roman" w:cs="Times New Roman"/>
          <w:b/>
          <w:bCs/>
          <w:sz w:val="28"/>
          <w:szCs w:val="28"/>
        </w:rPr>
        <w:t>Совместная коррекционная деятельность логопеда и воспитателя</w:t>
      </w:r>
      <w:r w:rsidRPr="009070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27"/>
        <w:gridCol w:w="4828"/>
      </w:tblGrid>
      <w:tr w:rsidR="0090705E" w:rsidRPr="0090705E" w:rsidTr="004E5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05E" w:rsidRPr="0090705E" w:rsidRDefault="0090705E" w:rsidP="0090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Задачи, стоящие перед учителем-логопедом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05E" w:rsidRPr="0090705E" w:rsidRDefault="0090705E" w:rsidP="0090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Задачи, стоящие перед воспитателем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1. Создание обстановки эмоционального благополучия детей в группе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 xml:space="preserve">2. Обследование речи детей, </w:t>
            </w:r>
            <w:r w:rsidRPr="00907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психических процессов, связанных с речью, двигательных навыков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Обследование общего развития </w:t>
            </w:r>
            <w:r w:rsidR="00F07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детей, состояния их знаний и навыков по программе предшествующей возрастной группы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5E71F2" w:rsidRDefault="005E71F2" w:rsidP="005E71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90705E" w:rsidRPr="005E71F2">
              <w:rPr>
                <w:rFonts w:ascii="Times New Roman" w:hAnsi="Times New Roman" w:cs="Times New Roman"/>
                <w:sz w:val="28"/>
                <w:szCs w:val="28"/>
              </w:rPr>
              <w:t>Заполнение речевой карты, изучение результатов обследования и определение уровня речевого развития ребенка</w:t>
            </w:r>
          </w:p>
          <w:p w:rsidR="005E71F2" w:rsidRPr="005E71F2" w:rsidRDefault="005E71F2" w:rsidP="005E71F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6. Развитие зрительной, слуховой, вербальной памяти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6. Расширение кругозора детей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9. Развитие общей, мелкой и артикуляционной моторики детей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10. Развитие фонематического восприятия детей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 xml:space="preserve">11. Обучение детей процессам </w:t>
            </w:r>
            <w:proofErr w:type="spellStart"/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звуко-слогового</w:t>
            </w:r>
            <w:proofErr w:type="spellEnd"/>
            <w:r w:rsidRPr="0090705E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и синтеза слов, анализа предложений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12. Развитие восприятия ритмико-</w:t>
            </w:r>
            <w:r w:rsidRPr="00907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слоговой структуры слова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Развитие памяти детей путем </w:t>
            </w:r>
            <w:r w:rsidRPr="00907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заучивания речевого материала разного вида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Формирование навыков словообразования и словоизменения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gramStart"/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0705E">
              <w:rPr>
                <w:rFonts w:ascii="Times New Roman" w:hAnsi="Times New Roman" w:cs="Times New Roman"/>
                <w:sz w:val="28"/>
                <w:szCs w:val="28"/>
              </w:rPr>
              <w:t xml:space="preserve"> речью детей по рекомендации логопеда, тактичное исправление ошибок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90705E" w:rsidRPr="0090705E" w:rsidTr="004E5AC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05E" w:rsidRPr="0090705E" w:rsidRDefault="0090705E" w:rsidP="0090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5E">
              <w:rPr>
                <w:rFonts w:ascii="Times New Roman" w:hAnsi="Times New Roman" w:cs="Times New Roman"/>
                <w:sz w:val="28"/>
                <w:szCs w:val="28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0705E" w:rsidRDefault="0090705E" w:rsidP="005E7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5E">
        <w:rPr>
          <w:rFonts w:ascii="Times New Roman" w:hAnsi="Times New Roman" w:cs="Times New Roman"/>
          <w:b/>
          <w:sz w:val="28"/>
          <w:szCs w:val="28"/>
        </w:rPr>
        <w:t>ВЗАИМОСВЯЗЬ  В  РАБОТЕ  С  ПЕДАГОГОМ-ПСИХОЛОГОМ</w:t>
      </w:r>
    </w:p>
    <w:p w:rsidR="005E71F2" w:rsidRPr="0090705E" w:rsidRDefault="005E71F2" w:rsidP="005E7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1.Организация на занятиях </w:t>
      </w:r>
      <w:proofErr w:type="spellStart"/>
      <w:r w:rsidRPr="0090705E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90705E">
        <w:rPr>
          <w:rFonts w:ascii="Times New Roman" w:hAnsi="Times New Roman" w:cs="Times New Roman"/>
          <w:sz w:val="28"/>
          <w:szCs w:val="28"/>
        </w:rPr>
        <w:t>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2.Снижение эмоционального напряжения через разные виды деятельности.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3.Развитие психических процессов: внимания, памяти, восприятия, логического мышления через   различные формы занятий.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4.Развитие </w:t>
      </w:r>
      <w:proofErr w:type="gramStart"/>
      <w:r w:rsidRPr="0090705E">
        <w:rPr>
          <w:rFonts w:ascii="Times New Roman" w:hAnsi="Times New Roman" w:cs="Times New Roman"/>
          <w:sz w:val="28"/>
          <w:szCs w:val="28"/>
        </w:rPr>
        <w:t>зрительного</w:t>
      </w:r>
      <w:proofErr w:type="gramEnd"/>
      <w:r w:rsidRPr="00907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05E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90705E">
        <w:rPr>
          <w:rFonts w:ascii="Times New Roman" w:hAnsi="Times New Roman" w:cs="Times New Roman"/>
          <w:sz w:val="28"/>
          <w:szCs w:val="28"/>
        </w:rPr>
        <w:t>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5.Расширять запас знаний у детей через ознакомление с </w:t>
      </w:r>
      <w:proofErr w:type="gramStart"/>
      <w:r w:rsidRPr="0090705E"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 w:rsidRPr="009070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 действительностью.</w:t>
      </w:r>
    </w:p>
    <w:p w:rsid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6.Формировать умение классифицировать, группировать, обобщать предметы.</w:t>
      </w:r>
    </w:p>
    <w:p w:rsidR="005E71F2" w:rsidRDefault="005E71F2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4E9" w:rsidRDefault="003F0A22" w:rsidP="003F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</w:p>
    <w:p w:rsidR="00F074E9" w:rsidRDefault="00F074E9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4E9" w:rsidRPr="0090705E" w:rsidRDefault="00F074E9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05E" w:rsidRDefault="0090705E" w:rsidP="005E7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5E">
        <w:rPr>
          <w:rFonts w:ascii="Times New Roman" w:hAnsi="Times New Roman" w:cs="Times New Roman"/>
          <w:b/>
          <w:sz w:val="28"/>
          <w:szCs w:val="28"/>
        </w:rPr>
        <w:lastRenderedPageBreak/>
        <w:t>ВЗАИМОСВЯЗЬ  В  РАБОТЕ  С  ИНСТРУКТОРОМ – ФИЗО</w:t>
      </w:r>
    </w:p>
    <w:p w:rsidR="005E71F2" w:rsidRPr="0090705E" w:rsidRDefault="005E71F2" w:rsidP="005E7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1.Развитие общей моторики через игры и упражнения на занятиях.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705E">
        <w:rPr>
          <w:rFonts w:ascii="Times New Roman" w:hAnsi="Times New Roman" w:cs="Times New Roman"/>
          <w:sz w:val="28"/>
          <w:szCs w:val="28"/>
        </w:rPr>
        <w:t xml:space="preserve">2.Формировать правильное речевое дыхание (длительность выдоха, </w:t>
      </w:r>
      <w:proofErr w:type="gramEnd"/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дифференциация ротового и    носового дыхания).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3.Проводить расслабляющие упражнения (релаксация) для снятия мышечного напряжения  с элементами </w:t>
      </w:r>
      <w:proofErr w:type="spellStart"/>
      <w:r w:rsidRPr="0090705E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90705E">
        <w:rPr>
          <w:rFonts w:ascii="Times New Roman" w:hAnsi="Times New Roman" w:cs="Times New Roman"/>
          <w:sz w:val="28"/>
          <w:szCs w:val="28"/>
        </w:rPr>
        <w:t>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4.Развитие координации движений, ориентировки в пространстве в соответствии со словесными  указаниями педагога:</w:t>
      </w:r>
    </w:p>
    <w:p w:rsidR="005E71F2" w:rsidRPr="0090705E" w:rsidRDefault="0090705E" w:rsidP="003F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а/</w:t>
      </w:r>
      <w:r w:rsidR="005E71F2">
        <w:rPr>
          <w:rFonts w:ascii="Times New Roman" w:hAnsi="Times New Roman" w:cs="Times New Roman"/>
          <w:sz w:val="28"/>
          <w:szCs w:val="28"/>
        </w:rPr>
        <w:t xml:space="preserve"> </w:t>
      </w:r>
      <w:r w:rsidRPr="0090705E">
        <w:rPr>
          <w:rFonts w:ascii="Times New Roman" w:hAnsi="Times New Roman" w:cs="Times New Roman"/>
          <w:sz w:val="28"/>
          <w:szCs w:val="28"/>
        </w:rPr>
        <w:t>Коррекционные задания для развития восприятия, внимания, памяти и др. высших функций;</w:t>
      </w:r>
    </w:p>
    <w:p w:rsidR="0090705E" w:rsidRPr="0090705E" w:rsidRDefault="0090705E" w:rsidP="0090705E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б/</w:t>
      </w:r>
      <w:r w:rsidR="005E71F2">
        <w:rPr>
          <w:rFonts w:ascii="Times New Roman" w:hAnsi="Times New Roman" w:cs="Times New Roman"/>
          <w:sz w:val="28"/>
          <w:szCs w:val="28"/>
        </w:rPr>
        <w:t xml:space="preserve"> </w:t>
      </w:r>
      <w:r w:rsidRPr="0090705E">
        <w:rPr>
          <w:rFonts w:ascii="Times New Roman" w:hAnsi="Times New Roman" w:cs="Times New Roman"/>
          <w:sz w:val="28"/>
          <w:szCs w:val="28"/>
        </w:rPr>
        <w:t xml:space="preserve">Формировать умение сосредотачивать свое внимание на действиях </w:t>
      </w:r>
      <w:proofErr w:type="gramStart"/>
      <w:r w:rsidRPr="0090705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90705E">
        <w:rPr>
          <w:rFonts w:ascii="Times New Roman" w:hAnsi="Times New Roman" w:cs="Times New Roman"/>
          <w:sz w:val="28"/>
          <w:szCs w:val="28"/>
        </w:rPr>
        <w:t>ловесной   инструкции педагога.</w:t>
      </w:r>
    </w:p>
    <w:p w:rsidR="005E71F2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0705E">
        <w:rPr>
          <w:rFonts w:ascii="Times New Roman" w:hAnsi="Times New Roman" w:cs="Times New Roman"/>
          <w:sz w:val="28"/>
          <w:szCs w:val="28"/>
        </w:rPr>
        <w:t>/</w:t>
      </w:r>
      <w:r w:rsidR="005E71F2">
        <w:rPr>
          <w:rFonts w:ascii="Times New Roman" w:hAnsi="Times New Roman" w:cs="Times New Roman"/>
          <w:sz w:val="28"/>
          <w:szCs w:val="28"/>
        </w:rPr>
        <w:t xml:space="preserve"> </w:t>
      </w:r>
      <w:r w:rsidRPr="0090705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0705E">
        <w:rPr>
          <w:rFonts w:ascii="Times New Roman" w:hAnsi="Times New Roman" w:cs="Times New Roman"/>
          <w:sz w:val="28"/>
          <w:szCs w:val="28"/>
        </w:rPr>
        <w:t>апоминать последовательност</w:t>
      </w:r>
      <w:r w:rsidR="005E71F2">
        <w:rPr>
          <w:rFonts w:ascii="Times New Roman" w:hAnsi="Times New Roman" w:cs="Times New Roman"/>
          <w:sz w:val="28"/>
          <w:szCs w:val="28"/>
        </w:rPr>
        <w:t>ь двух и более заданий, а также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запоминать</w:t>
      </w:r>
      <w:r w:rsidR="005E71F2">
        <w:rPr>
          <w:rFonts w:ascii="Times New Roman" w:hAnsi="Times New Roman" w:cs="Times New Roman"/>
          <w:sz w:val="28"/>
          <w:szCs w:val="28"/>
        </w:rPr>
        <w:t xml:space="preserve"> </w:t>
      </w:r>
      <w:r w:rsidRPr="0090705E">
        <w:rPr>
          <w:rFonts w:ascii="Times New Roman" w:hAnsi="Times New Roman" w:cs="Times New Roman"/>
          <w:sz w:val="28"/>
          <w:szCs w:val="28"/>
        </w:rPr>
        <w:t>словесную инструкцию педагога с постепенным усложнением (имитация движения животных, птиц и т.п.)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05E" w:rsidRPr="003F0A22" w:rsidRDefault="0090705E" w:rsidP="003F0A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A22">
        <w:rPr>
          <w:rFonts w:ascii="Times New Roman" w:hAnsi="Times New Roman" w:cs="Times New Roman"/>
          <w:b/>
          <w:sz w:val="28"/>
          <w:szCs w:val="28"/>
        </w:rPr>
        <w:t>ВЗАИМОС</w:t>
      </w:r>
      <w:r w:rsidR="003F0A22">
        <w:rPr>
          <w:rFonts w:ascii="Times New Roman" w:hAnsi="Times New Roman" w:cs="Times New Roman"/>
          <w:b/>
          <w:sz w:val="28"/>
          <w:szCs w:val="28"/>
        </w:rPr>
        <w:t xml:space="preserve">ВЯЗЬ  В РАБОТЕ  С  МУЗЫКАЛЬНЫМ </w:t>
      </w:r>
      <w:r w:rsidRPr="003F0A22">
        <w:rPr>
          <w:rFonts w:ascii="Times New Roman" w:hAnsi="Times New Roman" w:cs="Times New Roman"/>
          <w:b/>
          <w:sz w:val="28"/>
          <w:szCs w:val="28"/>
        </w:rPr>
        <w:t>РУКОВОДИТЕЛЕМ</w:t>
      </w:r>
    </w:p>
    <w:p w:rsidR="0090705E" w:rsidRPr="003F0A22" w:rsidRDefault="0090705E" w:rsidP="003F0A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A22">
        <w:rPr>
          <w:rFonts w:ascii="Times New Roman" w:hAnsi="Times New Roman" w:cs="Times New Roman"/>
          <w:b/>
          <w:sz w:val="28"/>
          <w:szCs w:val="28"/>
        </w:rPr>
        <w:t>ЗАДАЧИ  ЛОГОРИТМИЧЕСКОГО  ВОЗДЕЙСТВИЯ:</w:t>
      </w:r>
    </w:p>
    <w:p w:rsidR="0090705E" w:rsidRPr="003F0A22" w:rsidRDefault="0090705E" w:rsidP="003F0A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b/>
          <w:sz w:val="28"/>
          <w:szCs w:val="28"/>
        </w:rPr>
        <w:t>- Подготовительный этап</w:t>
      </w:r>
      <w:r w:rsidRPr="0090705E">
        <w:rPr>
          <w:rFonts w:ascii="Times New Roman" w:hAnsi="Times New Roman" w:cs="Times New Roman"/>
          <w:sz w:val="28"/>
          <w:szCs w:val="28"/>
        </w:rPr>
        <w:t xml:space="preserve">  –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1.Развитие </w:t>
      </w:r>
      <w:proofErr w:type="gramStart"/>
      <w:r w:rsidRPr="0090705E"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  <w:r w:rsidRPr="009070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05E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90705E">
        <w:rPr>
          <w:rFonts w:ascii="Times New Roman" w:hAnsi="Times New Roman" w:cs="Times New Roman"/>
          <w:sz w:val="28"/>
          <w:szCs w:val="28"/>
        </w:rPr>
        <w:t xml:space="preserve">, тембрового, динамического 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слуха; чувства ритма; слухового внимания; пространственной организации   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движений; мимики; общей и тонкой моторики, речевой моторики </w:t>
      </w:r>
      <w:proofErr w:type="gramStart"/>
      <w:r w:rsidRPr="0090705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070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формирования  артикуляционного уклада звуков. 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b/>
          <w:sz w:val="28"/>
          <w:szCs w:val="28"/>
        </w:rPr>
        <w:t>- Этап формирования первичных произносительных умений и навыков</w:t>
      </w:r>
      <w:r w:rsidRPr="0090705E">
        <w:rPr>
          <w:rFonts w:ascii="Times New Roman" w:hAnsi="Times New Roman" w:cs="Times New Roman"/>
          <w:sz w:val="28"/>
          <w:szCs w:val="28"/>
        </w:rPr>
        <w:t xml:space="preserve"> –  постановка, автоматизация, дифференциация звуков.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1.Автоматизация звуков в </w:t>
      </w:r>
      <w:proofErr w:type="spellStart"/>
      <w:r w:rsidRPr="0090705E">
        <w:rPr>
          <w:rFonts w:ascii="Times New Roman" w:hAnsi="Times New Roman" w:cs="Times New Roman"/>
          <w:sz w:val="28"/>
          <w:szCs w:val="28"/>
        </w:rPr>
        <w:t>распевках</w:t>
      </w:r>
      <w:proofErr w:type="spellEnd"/>
      <w:r w:rsidRPr="009070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2.Продолжать развивать неречевые функции.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3.Совершенствовать речевую моторику (переключаемость, координацию; точность выполнения движений).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4.Развитие </w:t>
      </w:r>
      <w:proofErr w:type="spellStart"/>
      <w:r w:rsidRPr="0090705E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90705E">
        <w:rPr>
          <w:rFonts w:ascii="Times New Roman" w:hAnsi="Times New Roman" w:cs="Times New Roman"/>
          <w:sz w:val="28"/>
          <w:szCs w:val="28"/>
        </w:rPr>
        <w:t xml:space="preserve"> и динамического слуха;  фонематического восприятия.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5.Воспитание умения восстанавливать связи между звуком и его музыкальным образом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05E">
        <w:rPr>
          <w:rFonts w:ascii="Times New Roman" w:hAnsi="Times New Roman" w:cs="Times New Roman"/>
          <w:b/>
          <w:sz w:val="28"/>
          <w:szCs w:val="28"/>
        </w:rPr>
        <w:t xml:space="preserve">- Этап формирования коммуникативных умений и навыков – 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1.Закрепление двигательных умений через разные приемы на занятии.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2.Совершенствовать музыкальный слух; фонематическое восприятие; певческий диапазон голоса.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>3.Формировать умение правильно употреблять звуки родного языка в различных формах и видах речи на  музыкальных занятиях; а также во всех ситуациях общения.</w:t>
      </w:r>
    </w:p>
    <w:p w:rsidR="005E71F2" w:rsidRDefault="0090705E" w:rsidP="00907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0A22" w:rsidRDefault="003F0A22" w:rsidP="003F0A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</w:p>
    <w:p w:rsidR="0090705E" w:rsidRPr="0090705E" w:rsidRDefault="0090705E" w:rsidP="00907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90705E">
        <w:rPr>
          <w:rFonts w:ascii="Times New Roman" w:hAnsi="Times New Roman" w:cs="Times New Roman"/>
          <w:b/>
          <w:sz w:val="28"/>
          <w:szCs w:val="28"/>
        </w:rPr>
        <w:t>Родители:</w:t>
      </w:r>
      <w:r w:rsidRPr="00907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color w:val="000000"/>
          <w:sz w:val="28"/>
          <w:szCs w:val="28"/>
        </w:rPr>
        <w:t xml:space="preserve">1.  После проведения логопедического обследования  логопед  предоставляет  родителям (или лицам, их заменяющим) полную и подробную информацию о речевых  и  неречевых нарушениях, выявленных у ребёнка. Далее  учитель– </w:t>
      </w:r>
      <w:proofErr w:type="gramStart"/>
      <w:r w:rsidRPr="0090705E">
        <w:rPr>
          <w:rFonts w:ascii="Times New Roman" w:hAnsi="Times New Roman" w:cs="Times New Roman"/>
          <w:color w:val="000000"/>
          <w:sz w:val="28"/>
          <w:szCs w:val="28"/>
        </w:rPr>
        <w:t>ло</w:t>
      </w:r>
      <w:proofErr w:type="gramEnd"/>
      <w:r w:rsidRPr="0090705E">
        <w:rPr>
          <w:rFonts w:ascii="Times New Roman" w:hAnsi="Times New Roman" w:cs="Times New Roman"/>
          <w:color w:val="000000"/>
          <w:sz w:val="28"/>
          <w:szCs w:val="28"/>
        </w:rPr>
        <w:t xml:space="preserve">гопед подробно разъясняет индивидуальную коррекционно-развивающую программу, предназначенную для занятий с ребёнком и делает акцент на необходимости совместной, согласованной работы педагогов детского сада и родителей. </w:t>
      </w:r>
    </w:p>
    <w:p w:rsidR="005E71F2" w:rsidRPr="003F0A22" w:rsidRDefault="0090705E" w:rsidP="003F0A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705E">
        <w:rPr>
          <w:rFonts w:ascii="Times New Roman" w:hAnsi="Times New Roman" w:cs="Times New Roman"/>
          <w:color w:val="000000"/>
          <w:sz w:val="28"/>
          <w:szCs w:val="28"/>
        </w:rPr>
        <w:t xml:space="preserve">2. Участие в групповых родительских собраниях в старших группах.    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color w:val="000000"/>
          <w:sz w:val="28"/>
          <w:szCs w:val="28"/>
        </w:rPr>
        <w:t xml:space="preserve">3.  Приглашение родителей на индивидуальные консультации. 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color w:val="000000"/>
          <w:sz w:val="28"/>
          <w:szCs w:val="28"/>
        </w:rPr>
        <w:t xml:space="preserve">4.  Приглашение на открытые занятия. 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5E">
        <w:rPr>
          <w:rFonts w:ascii="Times New Roman" w:hAnsi="Times New Roman" w:cs="Times New Roman"/>
          <w:color w:val="000000"/>
          <w:sz w:val="28"/>
          <w:szCs w:val="28"/>
        </w:rPr>
        <w:t xml:space="preserve">5.  Оформление для родителей информационного логопедического стенда. </w:t>
      </w:r>
    </w:p>
    <w:p w:rsidR="0090705E" w:rsidRPr="0090705E" w:rsidRDefault="0090705E" w:rsidP="009070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705E">
        <w:rPr>
          <w:rFonts w:ascii="Times New Roman" w:hAnsi="Times New Roman" w:cs="Times New Roman"/>
          <w:color w:val="000000"/>
          <w:sz w:val="28"/>
          <w:szCs w:val="28"/>
        </w:rPr>
        <w:t xml:space="preserve">6.  Привлечение родителей к выполнению домашних заданий с детьми. </w:t>
      </w:r>
      <w:r w:rsidRPr="0090705E">
        <w:rPr>
          <w:rFonts w:ascii="Times New Roman" w:hAnsi="Times New Roman" w:cs="Times New Roman"/>
          <w:sz w:val="28"/>
          <w:szCs w:val="28"/>
        </w:rPr>
        <w:t xml:space="preserve"> </w:t>
      </w:r>
      <w:r w:rsidRPr="0090705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90705E" w:rsidRPr="0090705E" w:rsidRDefault="005E71F2" w:rsidP="00907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0705E" w:rsidRPr="0090705E">
        <w:rPr>
          <w:rFonts w:ascii="Times New Roman" w:hAnsi="Times New Roman" w:cs="Times New Roman"/>
          <w:color w:val="000000"/>
          <w:sz w:val="28"/>
          <w:szCs w:val="28"/>
        </w:rPr>
        <w:t xml:space="preserve">Логопед напоминает о том, что систематические занятия с ребёнком  дома по закреплению  изученного на логопедических занятиях материала  по  автоматизации поставленных звуков и введению их в речь, приводят к положительному результату и наиболее эффективной работе. </w:t>
      </w:r>
      <w:r w:rsidR="003F0A22">
        <w:rPr>
          <w:rFonts w:ascii="Times New Roman" w:hAnsi="Times New Roman" w:cs="Times New Roman"/>
          <w:color w:val="000000"/>
          <w:sz w:val="28"/>
          <w:szCs w:val="28"/>
        </w:rPr>
        <w:t>(Приложение № 4)</w:t>
      </w:r>
    </w:p>
    <w:p w:rsidR="00107877" w:rsidRPr="005E71F2" w:rsidRDefault="00107877" w:rsidP="005E71F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877" w:rsidRPr="00107877" w:rsidRDefault="00107877" w:rsidP="0010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78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Использование современных образовательных технологий</w:t>
      </w:r>
    </w:p>
    <w:p w:rsidR="00107877" w:rsidRDefault="00107877" w:rsidP="0010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78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логопедической работе</w:t>
      </w:r>
    </w:p>
    <w:tbl>
      <w:tblPr>
        <w:tblStyle w:val="a3"/>
        <w:tblW w:w="0" w:type="auto"/>
        <w:tblLook w:val="04A0"/>
      </w:tblPr>
      <w:tblGrid>
        <w:gridCol w:w="2372"/>
        <w:gridCol w:w="7199"/>
      </w:tblGrid>
      <w:tr w:rsidR="00107877" w:rsidTr="00107877">
        <w:tc>
          <w:tcPr>
            <w:tcW w:w="1526" w:type="dxa"/>
          </w:tcPr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образовательной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технологии,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методической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разработки</w:t>
            </w:r>
          </w:p>
          <w:p w:rsidR="00107877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107877" w:rsidRDefault="00107877" w:rsidP="001078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7877" w:rsidRDefault="00107877" w:rsidP="001078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7877" w:rsidRPr="00107877" w:rsidRDefault="00107877" w:rsidP="001078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Эффективность использования </w:t>
            </w:r>
            <w:proofErr w:type="gramStart"/>
            <w:r w:rsidRPr="00107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образовательной</w:t>
            </w:r>
            <w:proofErr w:type="gramEnd"/>
          </w:p>
          <w:p w:rsidR="00107877" w:rsidRPr="00107877" w:rsidRDefault="00107877" w:rsidP="001078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технологии в логопедической работе</w:t>
            </w:r>
          </w:p>
          <w:p w:rsidR="00107877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7877" w:rsidRPr="006C10E1" w:rsidTr="00107877">
        <w:tc>
          <w:tcPr>
            <w:tcW w:w="1526" w:type="dxa"/>
          </w:tcPr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приемы в</w:t>
            </w:r>
            <w:r w:rsidR="00626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коррекции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звуковой стороны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данной технологии на занятиях по всем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направлениям коррекционного процесса помогает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автоматизировать поставленные звуки в связной речи;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развивают творческие способности и психические процессы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дошкольников, а также повышают интерес ребенка к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деятельности.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на подгрупповых, индивидуальных занятиях в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группах компенсирующей направленности для детей с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тяжелыми нарушениями речи.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7877" w:rsidRPr="006C10E1" w:rsidTr="00107877">
        <w:tc>
          <w:tcPr>
            <w:tcW w:w="1526" w:type="dxa"/>
          </w:tcPr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gramStart"/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фонематических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представлений и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слоговой</w:t>
            </w:r>
          </w:p>
          <w:p w:rsid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структуры слова</w:t>
            </w:r>
          </w:p>
          <w:p w:rsidR="005E71F2" w:rsidRDefault="005E71F2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1F2" w:rsidRDefault="005E71F2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1F2" w:rsidRDefault="005E71F2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1F2" w:rsidRDefault="005E71F2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1F2" w:rsidRDefault="005E71F2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1F2" w:rsidRDefault="005E71F2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1F2" w:rsidRDefault="005E71F2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71F2" w:rsidRPr="00107877" w:rsidRDefault="003F0A22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107877" w:rsidRPr="00107877" w:rsidRDefault="006C10E1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r w:rsidR="00107877"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Используется в работе по развитию </w:t>
            </w:r>
            <w:proofErr w:type="gramStart"/>
            <w:r w:rsidR="00107877"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фонематического</w:t>
            </w:r>
            <w:proofErr w:type="gramEnd"/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анализа, синтеза, развитию слоговой структуры у детей </w:t>
            </w:r>
            <w:proofErr w:type="gramStart"/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нарушениями речи. Данная методическая разработка помогает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логопеду учить выделять ударный гласный звук в слове;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линейную</w:t>
            </w:r>
            <w:proofErr w:type="gramEnd"/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слогов в слове и их количество путем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использования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«слоговых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линеек»;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подсчитывать количество слогов в словах и сравнивать слова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количеству слогов; развивает чувство ритма у детей с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нарушениями речи; развивает у детей фразовую речь.</w:t>
            </w:r>
          </w:p>
          <w:p w:rsidR="00107877" w:rsidRPr="00107877" w:rsidRDefault="006C10E1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07877"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на индивидуальных и подгрупповых занятиях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7877"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7877"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компенсирующей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7877"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направленности</w:t>
            </w:r>
          </w:p>
          <w:p w:rsidR="00107877" w:rsidRPr="00107877" w:rsidRDefault="006C10E1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07877"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7877"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7877"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7877"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тяжелыми нарушениями речи.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7877" w:rsidRPr="006C10E1" w:rsidTr="00107877">
        <w:tc>
          <w:tcPr>
            <w:tcW w:w="1526" w:type="dxa"/>
          </w:tcPr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Логоритмика</w:t>
            </w:r>
            <w:proofErr w:type="spellEnd"/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107877" w:rsidRPr="00107877" w:rsidRDefault="006C10E1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07877"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из эффективных взаимодополняющих технологий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7877"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системе комплексного преодоления речевых нарушений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7877"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 этапах коррекции.</w:t>
            </w:r>
          </w:p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Способствует развитию моторных функций (общих, мелких,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артикуляционных); развивает физиологическое и речевое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дыхание; способствует укреплению костно-мышечного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аппарата, коррекции мышечного тонуса ребенка; стимулирует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слухового, зрительного внимания, памяти;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стимулирует активизацию речевой функции; способствует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тренировке подвижности нервных процессов центральной</w:t>
            </w:r>
            <w:r w:rsid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нервной системы, активированию коры головного мозга.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7877" w:rsidRPr="006C10E1" w:rsidTr="00107877">
        <w:tc>
          <w:tcPr>
            <w:tcW w:w="1526" w:type="dxa"/>
          </w:tcPr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Кинезиотерапия</w:t>
            </w:r>
            <w:proofErr w:type="spellEnd"/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107877" w:rsidRPr="00107877" w:rsidRDefault="00107877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Используется как элемент основной </w:t>
            </w:r>
            <w:proofErr w:type="gramStart"/>
            <w:r w:rsidRPr="0010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proofErr w:type="gramEnd"/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так и во время любого режимного момента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пребывания детей с тяжелыми нарушениями речи </w:t>
            </w:r>
            <w:proofErr w:type="gramStart"/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дошкольном образовательном </w:t>
            </w:r>
            <w:proofErr w:type="gramStart"/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  <w:proofErr w:type="gramEnd"/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7877" w:rsidRPr="006C10E1" w:rsidTr="00107877">
        <w:tc>
          <w:tcPr>
            <w:tcW w:w="1526" w:type="dxa"/>
          </w:tcPr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театрализации повышает уровень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связной монологической речи у детей, развивает их творческие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способности, облегчает процесс автоматизации и введения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звука в речь, координации движений, артикуляции, речевой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выразительности.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на фронтальных, подгрупповых, индивидуальных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занятиях в группах компенсирующей направленности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етей с тяжелыми нарушениями речи.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7877" w:rsidRPr="006C10E1" w:rsidTr="00107877">
        <w:tc>
          <w:tcPr>
            <w:tcW w:w="1526" w:type="dxa"/>
          </w:tcPr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Мнемотехника</w:t>
            </w:r>
          </w:p>
          <w:p w:rsidR="00107877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0A22" w:rsidRDefault="003F0A22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0A22" w:rsidRDefault="003F0A22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0A22" w:rsidRDefault="003F0A22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0A22" w:rsidRPr="003F0A22" w:rsidRDefault="003F0A22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045" w:type="dxa"/>
          </w:tcPr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Мнемотехника помогает в развитии: связной речи,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ассоциативного мышления, зрительной и слуховой памяти,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зрительного и слухового внимания, воображения, ускорения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 автоматизации и дифференциации поставленных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звуков, а также в работе по развитию грамматического строя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 и связной речи.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на фронтальных, подгрупповых, индивидуальных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занятиях в группах компенсирующей направленности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 тяжелыми нарушениями речи.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7877" w:rsidRPr="006C10E1" w:rsidTr="00107877">
        <w:tc>
          <w:tcPr>
            <w:tcW w:w="1526" w:type="dxa"/>
          </w:tcPr>
          <w:p w:rsid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ТРИЗ</w:t>
            </w:r>
          </w:p>
          <w:p w:rsidR="005E71F2" w:rsidRPr="006C10E1" w:rsidRDefault="003F0A22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 такие качества мышления как гибкость,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подвижность, системность, диалектичность; побуждает </w:t>
            </w:r>
            <w:proofErr w:type="gramStart"/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поисковой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ктивности; развивает творческое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воображение.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на фронтальных, подгрупповых, индивидуальных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занятиях в группах компенсирующей направленности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 тяжелыми нарушениями речи.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7877" w:rsidRPr="006C10E1" w:rsidTr="00107877">
        <w:tc>
          <w:tcPr>
            <w:tcW w:w="1526" w:type="dxa"/>
          </w:tcPr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компьютерных технологий в процессе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коррекции нарушений речи дошкольников позволяет 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 устранять речевые недостатки.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просодики, коррекции звукопроизношения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 этапах, для развития фонематических процессов,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лексики, для подготовки к обучению грамоте. Использование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компьютерных технологий способствует активизации у детей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компенсаторных механизмов на основе сохранного восприятия,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 мелкую моторику.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на фронтальных, подгрупповых, индивидуальных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занятиях в группах компенсирующей направленности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 тяжелыми нарушениями речи.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Авторские игры «Кухонные помощники», «Зарядка для ума»,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«Цветочная поляна»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7877" w:rsidRPr="006C10E1" w:rsidTr="00107877">
        <w:tc>
          <w:tcPr>
            <w:tcW w:w="1526" w:type="dxa"/>
          </w:tcPr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прищепок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для стимулирования коры головного мозга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занятиях с детьми с тяжелыми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речи.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7877" w:rsidRPr="006C10E1" w:rsidTr="00107877">
        <w:tc>
          <w:tcPr>
            <w:tcW w:w="1526" w:type="dxa"/>
          </w:tcPr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Су-Джок</w:t>
            </w:r>
            <w:proofErr w:type="spellEnd"/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терапия,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гимнастика,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массажные мячи,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полусферы</w:t>
            </w:r>
          </w:p>
          <w:p w:rsidR="00107877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584D" w:rsidRDefault="007D584D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584D" w:rsidRDefault="007D584D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584D" w:rsidRDefault="007D584D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584D" w:rsidRPr="007D584D" w:rsidRDefault="007D584D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045" w:type="dxa"/>
          </w:tcPr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Нормализует мышечный тонус, опосредованно стимулирует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области в коре головного мозга. Морфологическое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функциональное формирование речевых областей коры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головного мозга совершается под влиянием кинестетических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импульсов, идущих от пальцев рук, стопы.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на подгрупповых, индивидуальных занятиях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группах компенсир</w:t>
            </w:r>
            <w:r w:rsidR="00AC2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ующей направленности для детей с </w:t>
            </w: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тяжелыми нарушениями речи.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7877" w:rsidRPr="006C10E1" w:rsidTr="00107877">
        <w:tc>
          <w:tcPr>
            <w:tcW w:w="1526" w:type="dxa"/>
          </w:tcPr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Моделирование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ситуаций </w:t>
            </w:r>
            <w:proofErr w:type="gramStart"/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речевого</w:t>
            </w:r>
            <w:proofErr w:type="gramEnd"/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общения</w:t>
            </w:r>
          </w:p>
          <w:p w:rsidR="00107877" w:rsidRPr="005E71F2" w:rsidRDefault="005E71F2" w:rsidP="001078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8045" w:type="dxa"/>
          </w:tcPr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Способствует активизации речевой функции, улучшению</w:t>
            </w:r>
          </w:p>
          <w:p w:rsidR="006C10E1" w:rsidRPr="006C10E1" w:rsidRDefault="006C10E1" w:rsidP="006C10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самоконтроля за звукопроизношением.</w:t>
            </w:r>
          </w:p>
          <w:p w:rsidR="00107877" w:rsidRPr="006C10E1" w:rsidRDefault="00107877" w:rsidP="001078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E71F2" w:rsidRDefault="005E71F2" w:rsidP="005E71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1B8" w:rsidRPr="00CC60F4" w:rsidRDefault="00AC21B8" w:rsidP="005E7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коррекционно-развивающей среды</w:t>
      </w:r>
    </w:p>
    <w:p w:rsidR="00AC21B8" w:rsidRDefault="00AC21B8" w:rsidP="00C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логопедического кабинета</w:t>
      </w:r>
    </w:p>
    <w:p w:rsidR="00CC60F4" w:rsidRPr="00CC60F4" w:rsidRDefault="00CC60F4" w:rsidP="00C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21B8" w:rsidRPr="00AC21B8" w:rsidRDefault="00CC60F4" w:rsidP="00AC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21B8"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речи дошкольника большое влияние оказывают окружающее</w:t>
      </w:r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1B8"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пространство, среда, в которой он находится большую часть времени и</w:t>
      </w:r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1B8"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стимулирует развитие личности, инициативности, помогает</w:t>
      </w:r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1B8"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обрести уверенность в себе. Она должна представлять собой хорошо</w:t>
      </w:r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1B8"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оборудованное пространство. Для детей с нарушениями речи такой средой</w:t>
      </w:r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1B8"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логопедический кабинет.</w:t>
      </w:r>
    </w:p>
    <w:p w:rsidR="00AC21B8" w:rsidRPr="00AC21B8" w:rsidRDefault="004E5ACA" w:rsidP="00AC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21B8"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представляет собой специально оборудованное помещение </w:t>
      </w:r>
      <w:proofErr w:type="gramStart"/>
      <w:r w:rsidR="00AC21B8"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AC21B8" w:rsidRPr="00AC21B8" w:rsidRDefault="00AC21B8" w:rsidP="00AC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подгрупповых и индивидуальных занятий с детьми. Он оснащен наглядно-</w:t>
      </w:r>
    </w:p>
    <w:p w:rsidR="00AC21B8" w:rsidRPr="00AC21B8" w:rsidRDefault="00AC21B8" w:rsidP="00AC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дидактическим материалом, мебелью. Имеется дополнительное освещение</w:t>
      </w:r>
    </w:p>
    <w:p w:rsidR="00AC21B8" w:rsidRPr="00AC21B8" w:rsidRDefault="00AC21B8" w:rsidP="00AC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настенным зеркалом, п</w:t>
      </w:r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ожарная сигнализация. Предметно </w:t>
      </w:r>
      <w:proofErr w:type="gramStart"/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вающая</w:t>
      </w:r>
      <w:proofErr w:type="spellEnd"/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логопедического кабинета создана в соответствии с </w:t>
      </w:r>
      <w:proofErr w:type="spellStart"/>
      <w:r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</w:t>
      </w:r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1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направлена на зону ближайшего развития.</w:t>
      </w:r>
    </w:p>
    <w:p w:rsid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0F4" w:rsidRPr="00CC60F4" w:rsidRDefault="00CC60F4" w:rsidP="00C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Предметно-развивающая среда организована в соответствие </w:t>
      </w:r>
      <w:proofErr w:type="gramStart"/>
      <w:r w:rsidRPr="00CC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</w:t>
      </w:r>
      <w:proofErr w:type="gramEnd"/>
    </w:p>
    <w:p w:rsidR="00CC60F4" w:rsidRDefault="00CC60F4" w:rsidP="00C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следующими принципами:</w:t>
      </w:r>
    </w:p>
    <w:p w:rsidR="00CC60F4" w:rsidRPr="00CC60F4" w:rsidRDefault="00CC60F4" w:rsidP="00CC6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-доступности</w:t>
      </w: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расположение материала для самостоятельных игр </w:t>
      </w:r>
      <w:proofErr w:type="gramStart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нижних открытых полках, материала и документации логопеда - </w:t>
      </w:r>
      <w:proofErr w:type="gramStart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верхних закрытых </w:t>
      </w:r>
      <w:proofErr w:type="gramStart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полках</w:t>
      </w:r>
      <w:proofErr w:type="gramEnd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системности</w:t>
      </w: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весь материал систематизируется по разделам; каждому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разделу отводится отдельная полка; имеется паспорт кабинета </w:t>
      </w:r>
      <w:proofErr w:type="gramStart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перечислением всего оборудования;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здоровьесбережения</w:t>
      </w: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имеется основное и дополнительное освещение </w:t>
      </w:r>
      <w:proofErr w:type="gramStart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зеркалом; проведена пожарная сигнализация; столы и стулья для детей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регулирующиеся по высоте ножки; стены кабинета окрашены </w:t>
      </w:r>
      <w:proofErr w:type="gramStart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теплый спокойный цвет; мебель, ковер на полу также </w:t>
      </w:r>
      <w:proofErr w:type="gramStart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светлых</w:t>
      </w:r>
      <w:proofErr w:type="gramEnd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пастельных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оттенков; для игр на полу имеются дополнительные подушечки;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вариативности:</w:t>
      </w: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наглядно-методический материал и пособия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 (в зависимости от возраста детей, задач обучения), могут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вноситься и убираться благодаря приспособлениям из липучек, магнитов,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кармашек и пр.).</w:t>
      </w:r>
    </w:p>
    <w:p w:rsidR="00CC60F4" w:rsidRPr="00CC60F4" w:rsidRDefault="003F0A22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60F4"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оснащению и применению кабинет разделен на зоны: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индивидуальной работы:</w:t>
      </w: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наиболее освещенном месте, свет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падает слева. На стене зеркало размером 100*70, закрывающееся жалюзи </w:t>
      </w:r>
      <w:proofErr w:type="gramStart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подсветкой. В закрытом контейнере хранится</w:t>
      </w:r>
    </w:p>
    <w:p w:rsidR="007D584D" w:rsidRDefault="007D584D" w:rsidP="007D5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3F0A22" w:rsidRDefault="00CC60F4" w:rsidP="007D5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инструментарий для постановки звуков (зонды логопедические и</w:t>
      </w:r>
      <w:proofErr w:type="gramEnd"/>
    </w:p>
    <w:p w:rsidR="004E5ACA" w:rsidRDefault="00CC60F4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массажные, шпатели, вата, спирт, салфетки и т.п.);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фронтально-подгрупповых занятий</w:t>
      </w:r>
      <w:r w:rsidRPr="004E5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</w:t>
      </w:r>
      <w:proofErr w:type="gramStart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proofErr w:type="gramEnd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настенная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доска, закрывающаяся жалюзи, мольберт, столы стулья,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настенные замки синего, красного, зеленого цветов для изучения звуков,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звукового анализа и синтеза, наборное полотно для букв азбуки и др.;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proofErr w:type="gramStart"/>
      <w:r w:rsidRPr="004E5A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сенсомоторный</w:t>
      </w:r>
      <w:proofErr w:type="gramEnd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находится в доступном для детей месте. Содержит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самостоятельных игр на развитие мелкой моторики, дыхания;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мозаики, шнуровки, </w:t>
      </w:r>
      <w:proofErr w:type="spellStart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куб</w:t>
      </w:r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ики, пирамидки, прищепки, бусы, </w:t>
      </w:r>
      <w:proofErr w:type="spellStart"/>
      <w:proofErr w:type="gramStart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вертуш</w:t>
      </w:r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proofErr w:type="gramEnd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игры;</w:t>
      </w:r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4E5A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хранения наглядно-дидактических пособий и документации:</w:t>
      </w: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</w:t>
      </w:r>
      <w:r w:rsidR="003F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верхних и закрытых полках шкафов. Весь материал систематизирован </w:t>
      </w:r>
      <w:proofErr w:type="gramStart"/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CC60F4" w:rsidRPr="00CC60F4" w:rsidRDefault="00CC60F4" w:rsidP="00CC6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разделам: фонетика, лексика, грамматика, связная речь, обучение грамоте.</w:t>
      </w:r>
    </w:p>
    <w:p w:rsidR="00C87B9F" w:rsidRPr="00C87B9F" w:rsidRDefault="004E5ACA" w:rsidP="00C8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8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B9F" w:rsidRPr="00C87B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достаточное количество специальной литературы по всем речевым</w:t>
      </w:r>
      <w:r w:rsidR="00C8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B9F" w:rsidRPr="00C8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нарушениям; журналы «логопед», различные сборники </w:t>
      </w:r>
      <w:proofErr w:type="gramStart"/>
      <w:r w:rsidR="00C87B9F" w:rsidRPr="00C87B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87B9F" w:rsidRPr="00C8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речевым</w:t>
      </w:r>
    </w:p>
    <w:p w:rsidR="00C87B9F" w:rsidRPr="00C87B9F" w:rsidRDefault="00C87B9F" w:rsidP="00C8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материалом; нормативные документы; программы для обучения детей </w:t>
      </w:r>
      <w:proofErr w:type="gramStart"/>
      <w:r w:rsidRPr="00C87B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C87B9F" w:rsidRPr="00C87B9F" w:rsidRDefault="00C87B9F" w:rsidP="00C8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 речевыми недостатками;</w:t>
      </w:r>
    </w:p>
    <w:p w:rsidR="00C87B9F" w:rsidRPr="00C87B9F" w:rsidRDefault="003F0A22" w:rsidP="00C8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87B9F" w:rsidRPr="00C87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учителя-логопеда оборудовано столом, стулом.</w:t>
      </w:r>
    </w:p>
    <w:p w:rsidR="00C87B9F" w:rsidRPr="00C87B9F" w:rsidRDefault="00C87B9F" w:rsidP="00C8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учителя-логопеда хранится в шкафу, рядом с рабочим</w:t>
      </w:r>
    </w:p>
    <w:p w:rsidR="00C87B9F" w:rsidRPr="00C87B9F" w:rsidRDefault="00C87B9F" w:rsidP="00C8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местом. Имеются технические средства обучения: диктофон для записи</w:t>
      </w:r>
    </w:p>
    <w:p w:rsidR="00C87B9F" w:rsidRPr="00C87B9F" w:rsidRDefault="00C87B9F" w:rsidP="00C8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детей, музыкальны</w:t>
      </w:r>
      <w:r w:rsidR="003F0A22">
        <w:rPr>
          <w:rFonts w:ascii="Times New Roman" w:eastAsia="Times New Roman" w:hAnsi="Times New Roman" w:cs="Times New Roman"/>
          <w:sz w:val="28"/>
          <w:szCs w:val="28"/>
          <w:lang w:eastAsia="ru-RU"/>
        </w:rPr>
        <w:t>й центр, ноутбук.</w:t>
      </w:r>
    </w:p>
    <w:p w:rsidR="00C87B9F" w:rsidRDefault="00C87B9F" w:rsidP="00C8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перечень игр и упражнений для логопедической работы</w:t>
      </w: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943"/>
        <w:gridCol w:w="142"/>
        <w:gridCol w:w="6486"/>
      </w:tblGrid>
      <w:tr w:rsidR="003F0A22" w:rsidTr="00380C54">
        <w:tc>
          <w:tcPr>
            <w:tcW w:w="9571" w:type="dxa"/>
            <w:gridSpan w:val="3"/>
          </w:tcPr>
          <w:p w:rsidR="003F0A22" w:rsidRDefault="003F0A22" w:rsidP="00380C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3F0A22" w:rsidRPr="00DB18EE" w:rsidTr="00380C54">
        <w:tc>
          <w:tcPr>
            <w:tcW w:w="3085" w:type="dxa"/>
            <w:gridSpan w:val="2"/>
          </w:tcPr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произвольного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слухового и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восприятия, развития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внимания и памяти,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зрительно-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пространственных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представлений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Зверюшки</w:t>
            </w:r>
            <w:proofErr w:type="gram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дорожках», «Картина», «Колокол-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колокольчик», «Кто внимательный», «Кто за кем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пришёл», «Мастерская форм», «Найди и назови»,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«Найди клад», «О чем говорит улица», «Обед </w:t>
            </w:r>
            <w:proofErr w:type="gram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матрешек», «Позвони на том же месте», «Поймай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меня», «Положи верно», «Прятки с игрушками»,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«Расставь по метам», «Собери букет», «Спрячь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игрушку», «Телефон», «Угадай - </w:t>
            </w:r>
            <w:proofErr w:type="spell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(сколько раз</w:t>
            </w:r>
            <w:proofErr w:type="gramEnd"/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позвала курица — столько раз пропищали цыплята),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Цветик-семицветик</w:t>
            </w:r>
            <w:proofErr w:type="spell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«Цветные дома», «Чего не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стало?», «Что досталось тебе, дружок?», «Что </w:t>
            </w:r>
            <w:proofErr w:type="gram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чем</w:t>
            </w:r>
            <w:proofErr w:type="gramEnd"/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звучало?», «Что изменилось?», «Чья это конура?» и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т.д.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0A22" w:rsidRPr="00DB18EE" w:rsidTr="00380C54">
        <w:tc>
          <w:tcPr>
            <w:tcW w:w="3085" w:type="dxa"/>
            <w:gridSpan w:val="2"/>
          </w:tcPr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формирования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кинестетической и</w:t>
            </w:r>
          </w:p>
          <w:p w:rsidR="007D584D" w:rsidRDefault="007D584D" w:rsidP="007D5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  <w:p w:rsidR="007D584D" w:rsidRPr="00DB18EE" w:rsidRDefault="003F0A22" w:rsidP="007D58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кинетической основы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движений в процессе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общей,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и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артикуляторной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моторики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«Времена года», «Заборчик», «Кому что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дать»,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 живет», «Наз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ови одним словом», «Найди такое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 количество точек», «Неподходящая картинка»,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«Последовательные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картинки»,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«Почини коврик», «Принеси такие же», «Разложи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назови», «Составь картинки», «Сравни: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отличаются?», «Сра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вни: чем похожи?»,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нарисовано?»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0A22" w:rsidRPr="00DB18EE" w:rsidTr="00380C54">
        <w:tc>
          <w:tcPr>
            <w:tcW w:w="9571" w:type="dxa"/>
            <w:gridSpan w:val="3"/>
          </w:tcPr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Основной этап</w:t>
            </w:r>
          </w:p>
        </w:tc>
      </w:tr>
      <w:tr w:rsidR="003F0A22" w:rsidRPr="00DB18EE" w:rsidTr="00380C54">
        <w:tc>
          <w:tcPr>
            <w:tcW w:w="2943" w:type="dxa"/>
          </w:tcPr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коррекции 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фонетического,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</w:t>
            </w:r>
            <w:proofErr w:type="spell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грамматического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строя речи, развития первые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связного</w:t>
            </w:r>
            <w:r w:rsidRPr="00DB18E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высказывания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gridSpan w:val="2"/>
          </w:tcPr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внимательнее», «Веселый мяч», Волшебник»,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«Гости», «День рождения», «Добавь слово»,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«Закончи предложение», «Запомни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схему», «Зоопарк», «Исправь ошибку», «Колобок»,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«Командир», «Кому что?», «Кто с кем?», «Магазин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игрушек», «Мальчик — девочка», «</w:t>
            </w:r>
            <w:proofErr w:type="gram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Жадина</w:t>
            </w:r>
            <w:proofErr w:type="gram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«Назови лишнее слово», «Парочки», «Мои первые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слова», «Мой первый рассказ», «Большо</w:t>
            </w:r>
            <w:proofErr w:type="gram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DB18EE">
              <w:rPr>
                <w:sz w:val="28"/>
                <w:szCs w:val="28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маленький», «Короткие слова», «В городе», «Слоги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слова», «Предлоги», «Умные сказки», «Игрушки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пополам», «Выбираем противоположности», «Кому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нужно», «Слоговое лото», «Улитка», «Дом»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«Маленький дизайнер», «Волшебный поясок»,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«Пальчиковый театр», «Найди </w:t>
            </w:r>
            <w:proofErr w:type="gram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одинаковые</w:t>
            </w:r>
            <w:proofErr w:type="gramEnd"/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предметы», «Слоги, слова, фигуры», «Найди пару»,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Объяснялки</w:t>
            </w:r>
            <w:proofErr w:type="spell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«Один — одна — одно — одни»,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«Один — много», «Ответь на вопросы», «Отгадай -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«Повар», «Подбери слова», «Покажи картинку»,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«Помоги найти маму», «Помоги Незнайке»,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«Правильно ли я сказал?», «Продолжи», «Соберем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урожай», «Собери букет», «Соедини слова»,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«Угадай, кто хозяин», «Умная стрелка», «Услышь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ласковое слово», «Хвосты», «Цепочка», «Чего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много?», «Чем отличаются слова?», «Четвертый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лишний», «Что прислала почта» игра «Светофор»,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Фонематика</w:t>
            </w:r>
            <w:proofErr w:type="spell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«Фонетическое лото», «Билетики»,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«Звуковые домики», «Фонетические коврики»,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«Сколько звуков в слове», и др.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0A22" w:rsidRPr="00DB18EE" w:rsidTr="00380C54">
        <w:tc>
          <w:tcPr>
            <w:tcW w:w="2943" w:type="dxa"/>
          </w:tcPr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коррекции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движений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артикуляторного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аппарата, нарушений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дыхательной и</w:t>
            </w:r>
          </w:p>
          <w:p w:rsidR="007D584D" w:rsidRDefault="007D584D" w:rsidP="007D5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  <w:p w:rsidR="003F0A22" w:rsidRPr="00DB18EE" w:rsidRDefault="003F0A22" w:rsidP="00380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голосовой функции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gridSpan w:val="2"/>
          </w:tcPr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«Аня поет», «Бабочка летит», «Больной пальчик»,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лесу»,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кипит»,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«Воробышки»,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«Ворона»,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Высоко—низко</w:t>
            </w:r>
            <w:proofErr w:type="gram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«Горячий чай», «Гром», «Дровосек», «Забей мяч </w:t>
            </w:r>
            <w:proofErr w:type="gram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«Задуй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свечу»,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«Зоопарк»,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пианино»,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«Корова»,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«Немое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«Потянем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резиночки</w:t>
            </w:r>
            <w:proofErr w:type="spell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«Снежинки»,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«Ступеньки»,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«Тихо — громко», «Трубач», «Укладываем куклу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спать», «Часы», «Эхо», «Три медведя» и др.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0A22" w:rsidRPr="00DB18EE" w:rsidTr="00380C54">
        <w:tc>
          <w:tcPr>
            <w:tcW w:w="2943" w:type="dxa"/>
          </w:tcPr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 и упражнения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формирования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слухозрительного</w:t>
            </w:r>
            <w:proofErr w:type="spell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слухомоторного</w:t>
            </w:r>
            <w:proofErr w:type="spellEnd"/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взаимодействия </w:t>
            </w:r>
            <w:proofErr w:type="gram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</w:t>
            </w:r>
            <w:proofErr w:type="gram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восприятия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воспроизведения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ритмических структур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gridSpan w:val="2"/>
          </w:tcPr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Морзе»,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«Дятел»,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«Ритмическое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эхо»,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«Телеграфист», «Раз, два</w:t>
            </w:r>
            <w:proofErr w:type="gram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- за мной повтори»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«Топни-хлопни»,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«Хлопни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«Радисты»,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«Строитель» и др.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0A22" w:rsidRPr="00DB18EE" w:rsidTr="00380C54">
        <w:tc>
          <w:tcPr>
            <w:tcW w:w="2943" w:type="dxa"/>
          </w:tcPr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формирования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сенсорно-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перцептивного</w:t>
            </w:r>
            <w:proofErr w:type="spellEnd"/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восприятия.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gridSpan w:val="2"/>
          </w:tcPr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страна», «Дразнилки», «Не ошибись»,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«Повтори, как я», «Телефон», «Эхо» и др.</w:t>
            </w:r>
          </w:p>
          <w:p w:rsidR="003F0A22" w:rsidRPr="00DB18EE" w:rsidRDefault="003F0A22" w:rsidP="00380C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F0A22" w:rsidRPr="00DB18EE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A22" w:rsidRPr="00DB18EE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A22" w:rsidRPr="00DB18EE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A22" w:rsidRPr="00DB18EE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7A3" w:rsidRDefault="001B47A3" w:rsidP="00C8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22" w:rsidRDefault="003F0A22" w:rsidP="007D5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:rsidR="003F0A22" w:rsidRDefault="003F0A22" w:rsidP="003F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CA" w:rsidRPr="004E5ACA" w:rsidRDefault="004E5ACA" w:rsidP="003F0A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5AC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E5ACA" w:rsidRPr="004E5ACA" w:rsidRDefault="004E5ACA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ACA">
        <w:rPr>
          <w:rFonts w:ascii="Times New Roman" w:hAnsi="Times New Roman" w:cs="Times New Roman"/>
          <w:sz w:val="28"/>
          <w:szCs w:val="28"/>
        </w:rPr>
        <w:t xml:space="preserve">    1.Грибова О.Е. Технология организации логопедического обследования: метод</w:t>
      </w:r>
      <w:proofErr w:type="gramStart"/>
      <w:r w:rsidRPr="004E5A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5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A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5ACA">
        <w:rPr>
          <w:rFonts w:ascii="Times New Roman" w:hAnsi="Times New Roman" w:cs="Times New Roman"/>
          <w:sz w:val="28"/>
          <w:szCs w:val="28"/>
        </w:rPr>
        <w:t xml:space="preserve">особие   / О.Е.Грибова. – М.: Айрис-пресс, 2005. </w:t>
      </w:r>
    </w:p>
    <w:p w:rsidR="004E5ACA" w:rsidRPr="004E5ACA" w:rsidRDefault="004E5ACA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ACA">
        <w:rPr>
          <w:rFonts w:ascii="Times New Roman" w:hAnsi="Times New Roman" w:cs="Times New Roman"/>
          <w:sz w:val="28"/>
          <w:szCs w:val="28"/>
        </w:rPr>
        <w:t xml:space="preserve"> 2. Диагностика нарушений речи у детей и организация логопедической работы в  условиях дошкольного образовательного учреждения: Сб. методических  рекомендаций. – СПб</w:t>
      </w:r>
      <w:proofErr w:type="gramStart"/>
      <w:r w:rsidRPr="004E5AC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E5ACA">
        <w:rPr>
          <w:rFonts w:ascii="Times New Roman" w:hAnsi="Times New Roman" w:cs="Times New Roman"/>
          <w:sz w:val="28"/>
          <w:szCs w:val="28"/>
        </w:rPr>
        <w:t xml:space="preserve">Детство-Пресс, 2001. </w:t>
      </w:r>
    </w:p>
    <w:p w:rsidR="004E5ACA" w:rsidRPr="004E5ACA" w:rsidRDefault="004E5ACA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AC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E5ACA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4E5ACA">
        <w:rPr>
          <w:rFonts w:ascii="Times New Roman" w:hAnsi="Times New Roman" w:cs="Times New Roman"/>
          <w:sz w:val="28"/>
          <w:szCs w:val="28"/>
        </w:rPr>
        <w:t xml:space="preserve"> Л.Н. Формирование речи у дошкольников. – М., 1985. </w:t>
      </w:r>
    </w:p>
    <w:p w:rsidR="004E5ACA" w:rsidRPr="004E5ACA" w:rsidRDefault="00202CD7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5ACA" w:rsidRPr="004E5ACA">
        <w:rPr>
          <w:rFonts w:ascii="Times New Roman" w:hAnsi="Times New Roman" w:cs="Times New Roman"/>
          <w:sz w:val="28"/>
          <w:szCs w:val="28"/>
        </w:rPr>
        <w:t xml:space="preserve">.Иванова С. В. Повышение роли эмоционального воздействия в логопедической работе   / С. В. Иванова //Логопед. – 2004. - № 4. </w:t>
      </w:r>
    </w:p>
    <w:p w:rsidR="004E5ACA" w:rsidRPr="004E5ACA" w:rsidRDefault="00202CD7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5ACA" w:rsidRPr="004E5ACA">
        <w:rPr>
          <w:rFonts w:ascii="Times New Roman" w:hAnsi="Times New Roman" w:cs="Times New Roman"/>
          <w:sz w:val="28"/>
          <w:szCs w:val="28"/>
        </w:rPr>
        <w:t xml:space="preserve">.Кондратенко И. Ю. Основные направления логопедической работы по формированию эмоциональной лексики у детей с общим недоразвитием речи старшего дошкольного  возраста // Дефектология. – 2003. </w:t>
      </w:r>
    </w:p>
    <w:p w:rsidR="004E5ACA" w:rsidRPr="004E5ACA" w:rsidRDefault="00202CD7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5ACA" w:rsidRPr="004E5ACA">
        <w:rPr>
          <w:rFonts w:ascii="Times New Roman" w:hAnsi="Times New Roman" w:cs="Times New Roman"/>
          <w:sz w:val="28"/>
          <w:szCs w:val="28"/>
        </w:rPr>
        <w:t>.Коррекция нарушений речи у дошкольников: Часть 1. Организационные вопросы программно-методического обеспечения / Под</w:t>
      </w:r>
      <w:proofErr w:type="gramStart"/>
      <w:r w:rsidR="004E5ACA" w:rsidRPr="004E5A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5ACA" w:rsidRPr="004E5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ACA" w:rsidRPr="004E5A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E5ACA" w:rsidRPr="004E5ACA">
        <w:rPr>
          <w:rFonts w:ascii="Times New Roman" w:hAnsi="Times New Roman" w:cs="Times New Roman"/>
          <w:sz w:val="28"/>
          <w:szCs w:val="28"/>
        </w:rPr>
        <w:t xml:space="preserve">ед. Л.С. Сосковец. – М.:АРКТИ, 2005. </w:t>
      </w:r>
    </w:p>
    <w:p w:rsidR="004E5ACA" w:rsidRPr="004E5ACA" w:rsidRDefault="00202CD7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5ACA" w:rsidRPr="004E5ACA">
        <w:rPr>
          <w:rFonts w:ascii="Times New Roman" w:hAnsi="Times New Roman" w:cs="Times New Roman"/>
          <w:sz w:val="28"/>
          <w:szCs w:val="28"/>
        </w:rPr>
        <w:t>.Коррекция нарушений речи у дошкольников: Часть 2. Обучение детей с общим  недоразвитием речи в условиях ДОУ / Под</w:t>
      </w:r>
      <w:proofErr w:type="gramStart"/>
      <w:r w:rsidR="004E5ACA" w:rsidRPr="004E5A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5ACA" w:rsidRPr="004E5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ACA" w:rsidRPr="004E5A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E5ACA" w:rsidRPr="004E5ACA">
        <w:rPr>
          <w:rFonts w:ascii="Times New Roman" w:hAnsi="Times New Roman" w:cs="Times New Roman"/>
          <w:sz w:val="28"/>
          <w:szCs w:val="28"/>
        </w:rPr>
        <w:t>ед. Л.С. Сосковец. – М.:АРКТИ, 2006. -СПб</w:t>
      </w:r>
      <w:proofErr w:type="gramStart"/>
      <w:r w:rsidR="004E5ACA" w:rsidRPr="004E5AC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4E5ACA" w:rsidRPr="004E5ACA">
        <w:rPr>
          <w:rFonts w:ascii="Times New Roman" w:hAnsi="Times New Roman" w:cs="Times New Roman"/>
          <w:sz w:val="28"/>
          <w:szCs w:val="28"/>
        </w:rPr>
        <w:t xml:space="preserve">2003. </w:t>
      </w:r>
    </w:p>
    <w:p w:rsidR="004E5ACA" w:rsidRPr="004E5ACA" w:rsidRDefault="00202CD7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5ACA" w:rsidRPr="004E5ACA">
        <w:rPr>
          <w:rFonts w:ascii="Times New Roman" w:hAnsi="Times New Roman" w:cs="Times New Roman"/>
          <w:sz w:val="28"/>
          <w:szCs w:val="28"/>
        </w:rPr>
        <w:t>.Методы обследования речи детей: Пособие по диагностике речевых нарушений</w:t>
      </w:r>
      <w:proofErr w:type="gramStart"/>
      <w:r w:rsidR="004E5ACA" w:rsidRPr="004E5AC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4E5ACA" w:rsidRPr="004E5ACA">
        <w:rPr>
          <w:rFonts w:ascii="Times New Roman" w:hAnsi="Times New Roman" w:cs="Times New Roman"/>
          <w:sz w:val="28"/>
          <w:szCs w:val="28"/>
        </w:rPr>
        <w:t xml:space="preserve">од общ. Ред. Проф. Чиркиной. – 3-е изд., доп. – М.: АРКТИ, 2003. </w:t>
      </w:r>
    </w:p>
    <w:p w:rsidR="004E5ACA" w:rsidRPr="004E5ACA" w:rsidRDefault="00202CD7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5ACA" w:rsidRPr="004E5ACA">
        <w:rPr>
          <w:rFonts w:ascii="Times New Roman" w:hAnsi="Times New Roman" w:cs="Times New Roman"/>
          <w:sz w:val="28"/>
          <w:szCs w:val="28"/>
        </w:rPr>
        <w:t xml:space="preserve">.Миронова С. А. Развитие речи дошкольников на логопедических занятиях. </w:t>
      </w:r>
    </w:p>
    <w:p w:rsidR="004E5ACA" w:rsidRPr="004E5ACA" w:rsidRDefault="004E5ACA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ACA">
        <w:rPr>
          <w:rFonts w:ascii="Times New Roman" w:hAnsi="Times New Roman" w:cs="Times New Roman"/>
          <w:sz w:val="28"/>
          <w:szCs w:val="28"/>
        </w:rPr>
        <w:t xml:space="preserve"> – М., 1991. </w:t>
      </w:r>
    </w:p>
    <w:p w:rsidR="004E5ACA" w:rsidRPr="004E5ACA" w:rsidRDefault="00202CD7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5ACA" w:rsidRPr="004E5ACA">
        <w:rPr>
          <w:rFonts w:ascii="Times New Roman" w:hAnsi="Times New Roman" w:cs="Times New Roman"/>
          <w:sz w:val="28"/>
          <w:szCs w:val="28"/>
        </w:rPr>
        <w:t xml:space="preserve">.Нищева Н.В. «Конспекты подгрупповых логопедических занятий в подготовительной  школе группе детского сада для детей с ОНР». </w:t>
      </w:r>
      <w:proofErr w:type="gramStart"/>
      <w:r w:rsidR="004E5ACA" w:rsidRPr="004E5AC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4E5ACA" w:rsidRPr="004E5ACA">
        <w:rPr>
          <w:rFonts w:ascii="Times New Roman" w:hAnsi="Times New Roman" w:cs="Times New Roman"/>
          <w:sz w:val="28"/>
          <w:szCs w:val="28"/>
        </w:rPr>
        <w:t xml:space="preserve">Пб., ДЕТСТВО-ПРЕСС, 2007. </w:t>
      </w:r>
    </w:p>
    <w:p w:rsidR="004E5ACA" w:rsidRPr="004E5ACA" w:rsidRDefault="00202CD7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E5ACA" w:rsidRPr="004E5ACA">
        <w:rPr>
          <w:rFonts w:ascii="Times New Roman" w:hAnsi="Times New Roman" w:cs="Times New Roman"/>
          <w:sz w:val="28"/>
          <w:szCs w:val="28"/>
        </w:rPr>
        <w:t>.Нищева Н.В.«Программа коррекционно-развивающей работы в логопедической  группе для детей с ОНР (4 до 7 лет)». - СПб</w:t>
      </w:r>
      <w:proofErr w:type="gramStart"/>
      <w:r w:rsidR="004E5ACA" w:rsidRPr="004E5AC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4E5ACA" w:rsidRPr="004E5ACA">
        <w:rPr>
          <w:rFonts w:ascii="Times New Roman" w:hAnsi="Times New Roman" w:cs="Times New Roman"/>
          <w:sz w:val="28"/>
          <w:szCs w:val="28"/>
        </w:rPr>
        <w:t>ДЕТСТВО-ПРЕСС, 2007.</w:t>
      </w:r>
    </w:p>
    <w:p w:rsidR="004E5ACA" w:rsidRPr="004E5ACA" w:rsidRDefault="00202CD7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E5ACA" w:rsidRPr="004E5ACA">
        <w:rPr>
          <w:rFonts w:ascii="Times New Roman" w:hAnsi="Times New Roman" w:cs="Times New Roman"/>
          <w:sz w:val="28"/>
          <w:szCs w:val="28"/>
        </w:rPr>
        <w:t>.Программа воспитания и обучения в детском саду “От рождения до школы”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ACA" w:rsidRPr="004E5ACA">
        <w:rPr>
          <w:rFonts w:ascii="Times New Roman" w:hAnsi="Times New Roman" w:cs="Times New Roman"/>
          <w:sz w:val="28"/>
          <w:szCs w:val="28"/>
        </w:rPr>
        <w:t>/ Под</w:t>
      </w:r>
      <w:proofErr w:type="gramStart"/>
      <w:r w:rsidR="004E5ACA" w:rsidRPr="004E5A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5ACA" w:rsidRPr="004E5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ACA" w:rsidRPr="004E5A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E5ACA" w:rsidRPr="004E5ACA">
        <w:rPr>
          <w:rFonts w:ascii="Times New Roman" w:hAnsi="Times New Roman" w:cs="Times New Roman"/>
          <w:sz w:val="28"/>
          <w:szCs w:val="28"/>
        </w:rPr>
        <w:t xml:space="preserve">ед. М. А. Васильевой. Т.С. Комаровой, Н.Е. </w:t>
      </w:r>
      <w:proofErr w:type="spellStart"/>
      <w:r w:rsidR="004E5ACA" w:rsidRPr="004E5AC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4E5ACA" w:rsidRPr="004E5ACA">
        <w:rPr>
          <w:rFonts w:ascii="Times New Roman" w:hAnsi="Times New Roman" w:cs="Times New Roman"/>
          <w:sz w:val="28"/>
          <w:szCs w:val="28"/>
        </w:rPr>
        <w:t xml:space="preserve"> – М.: “МОЗАИКА- СИНТЕЗ”- 2011. </w:t>
      </w:r>
    </w:p>
    <w:p w:rsidR="004E5ACA" w:rsidRPr="004E5ACA" w:rsidRDefault="00202CD7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E5ACA" w:rsidRPr="004E5ACA">
        <w:rPr>
          <w:rFonts w:ascii="Times New Roman" w:hAnsi="Times New Roman" w:cs="Times New Roman"/>
          <w:sz w:val="28"/>
          <w:szCs w:val="28"/>
        </w:rPr>
        <w:t xml:space="preserve">.Филичева Т.Б. Коррекционное обучение и воспитание детей 5-летнего возраста с общим недоразвитием речи / Т.Б.Филичева, Г.В.Чиркина. – М., 1991. </w:t>
      </w:r>
    </w:p>
    <w:p w:rsidR="004E5ACA" w:rsidRPr="004E5ACA" w:rsidRDefault="00202CD7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E5ACA" w:rsidRPr="004E5ACA">
        <w:rPr>
          <w:rFonts w:ascii="Times New Roman" w:hAnsi="Times New Roman" w:cs="Times New Roman"/>
          <w:sz w:val="28"/>
          <w:szCs w:val="28"/>
        </w:rPr>
        <w:t xml:space="preserve">.Филичева Т. Б. Программа коррекционного обучения и воспитания детей с общим недоразвитием речи 6-го года жизни / Т. Б. Филичева, Г. В. Чиркина. – М.: АПН РСФСР, 1989. </w:t>
      </w:r>
    </w:p>
    <w:p w:rsidR="004E5ACA" w:rsidRPr="004E5ACA" w:rsidRDefault="00202CD7" w:rsidP="004E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E5ACA" w:rsidRPr="004E5ACA">
        <w:rPr>
          <w:rFonts w:ascii="Times New Roman" w:hAnsi="Times New Roman" w:cs="Times New Roman"/>
          <w:sz w:val="28"/>
          <w:szCs w:val="28"/>
        </w:rPr>
        <w:t xml:space="preserve">.Филичева Т.Б., Чиркина Г.В. Устранение общего недоразвития речи у детей  дошкольного возраста: Практическое пособие. – М.: Айрис-пресс, 2004. </w:t>
      </w:r>
    </w:p>
    <w:p w:rsidR="004E5ACA" w:rsidRPr="004E5ACA" w:rsidRDefault="004E5ACA" w:rsidP="004E5ACA">
      <w:pPr>
        <w:ind w:left="-1080"/>
        <w:rPr>
          <w:rFonts w:ascii="Times New Roman" w:hAnsi="Times New Roman" w:cs="Times New Roman"/>
          <w:sz w:val="28"/>
          <w:szCs w:val="28"/>
        </w:rPr>
      </w:pPr>
    </w:p>
    <w:p w:rsidR="00202CD7" w:rsidRPr="00202CD7" w:rsidRDefault="00202CD7" w:rsidP="007D5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1B47A3" w:rsidRPr="001B47A3" w:rsidRDefault="001B47A3" w:rsidP="001B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Учебно-методический комплект для обеспечения </w:t>
      </w:r>
      <w:proofErr w:type="gramStart"/>
      <w:r w:rsidRPr="001B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</w:t>
      </w:r>
      <w:proofErr w:type="gramEnd"/>
    </w:p>
    <w:p w:rsidR="001B47A3" w:rsidRPr="001B47A3" w:rsidRDefault="001B47A3" w:rsidP="001B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по Программе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Алмазова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Логопедическая работа по восстановлению голоса у детей: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пособие/ Е.С.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Алмазова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Г.В. Чиркиной – 2-е изд.,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М.: Айрис-пресс, 2005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Архипова Е.Ф. Логопедический массаж при дизартрии М.: АСТ: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Владимир: ВКТ, 2008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Бабушкина Р.Л., Кислякова О.М. «Логопедическая ритмика» Методика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дошкольниками, страдающими общим недоразвитием речи 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проф. Г.А.Волковой изд-во КАРО Санкт-Петербург 2005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Баландина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Е.А. Проектирование образовательной программы / Е.А.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Баландина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Басаргина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Волгоград: Учитель, 2013.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Волкова Г.А. Игровая деятельность в устранении заикания у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дошкольников. Книга для логопедов: 2-е изд., доп. и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перереб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«ДЕТСТВО-ПРЕСС», 2003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Галанов А.С. 10 игр для развития речи, мышления и фантазии: </w:t>
      </w:r>
      <w:proofErr w:type="spellStart"/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комплект (игровое поле, инструкция, карточки-картинки,</w:t>
      </w:r>
      <w:proofErr w:type="gramEnd"/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карточки-звуки):</w:t>
      </w:r>
      <w:proofErr w:type="gram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от 3 до 5 лет. – АСТ, Москва, 2009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Граб Л.М. Тематическое планирование коррекционной работы 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логопедической группе для детей 5-6 лет с ОНР. Пособие для логопедов.</w:t>
      </w:r>
    </w:p>
    <w:p w:rsid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ГНОМ и Д, 2005.</w:t>
      </w:r>
    </w:p>
    <w:p w:rsidR="00202CD7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Гомзяк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«Говорим правильно в 5-6 лет конспекты фронтальных занятий» 1, 2, 3. Москва, издательство ГНОМ, 2013.</w:t>
      </w:r>
    </w:p>
    <w:p w:rsidR="00202CD7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Гомзяк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«Говорим правильно в 5-6 лет конспекты занятий по развитию связной речи в старшей группе». Москва, издательство ГНОМ, 2014.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Жукова Н.С. и др. Логопедия. Преодоление общего недоразвития речи у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дошкольников: Кн. для логопеда / Н.С. Жукова, Е.М.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Мастюкова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Т.Б.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Филичева Екатеринбург: АРД ЛТД, 1998.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Жукова, Н.С. преодоление задержки речевого развития у дошкольников /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Н.С. Жукова, Е.М.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мастюкова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Т.Б. Филичева. - М.: Просвещение, 1973.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Забродина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Тексты и упражнения для коррекции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грамматических нарушений речи у детей дошкольного и младшего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возраста: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метод.пособие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АСТ: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Транзиткнига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Зажигина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«Игры для развития мелкой моторики рук с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нестандартного оборудования» СПб</w:t>
      </w:r>
      <w:proofErr w:type="gram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«ДЕТСТВО-ПРЕСС» (Серия «Кабинет логопеда). 2012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Ильякова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Логопедические тренинги по формированию связной речи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ОНР 5-6 лет. От прилагательных - к рассказам-описаниям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 ГНОМ и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Каше Г. А., Филичева Т. Б., Чиркина Г. В. Программа воспитания и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детей с фонетико-фонематическим недоразвитием речи (7 год</w:t>
      </w:r>
      <w:r w:rsidR="0020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жизни) М.: Министерство Просвещения СССР научно-исследовательский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дефектологии АПН СССР, 1986 г.</w:t>
      </w:r>
    </w:p>
    <w:p w:rsidR="00202CD7" w:rsidRDefault="00202CD7" w:rsidP="00202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Каше, Г.А. Подготовка к школе детей с недостатками речи / Г.А.Каше. –</w:t>
      </w:r>
    </w:p>
    <w:p w:rsidR="00202CD7" w:rsidRDefault="001B47A3" w:rsidP="00202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1985.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Каше, Г.А. Программа обучения детей с недоразвитием фонетического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 речи / Г.А. Каше, Т.Б. Филичева, – М.: Просвещение, 1978.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Ковшиков В. А., Исправление нарушения различения звуков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</w:t>
      </w:r>
      <w:proofErr w:type="gram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:К</w:t>
      </w:r>
      <w:proofErr w:type="gram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 г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Козырева Л.М. Мы читаем по слогам: комплекс игр и упражнений </w:t>
      </w:r>
      <w:proofErr w:type="gram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5-7 лет: Пособие для родителей и педагогов.- М.: Издательство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«ГНОМ и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2007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Индивидуально-подгрупповая работа</w:t>
      </w:r>
      <w:r w:rsid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коррекции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звукопроизношения</w:t>
      </w:r>
      <w:proofErr w:type="gram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логопедов М.: ГНОМ-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ПРЕСС, 1998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Косинова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Грамматическая тетрадь для занятий с дошкольниками.-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ТЦ Сфера, 2014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Крупа-Шушарина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«Логопедические песенки для детей </w:t>
      </w:r>
      <w:proofErr w:type="gram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возраста»-Ростов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2010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«Пальчиковы</w:t>
      </w:r>
      <w:r w:rsid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игры»- СПб.: Издательский До</w:t>
      </w:r>
      <w:proofErr w:type="gramStart"/>
      <w:r w:rsid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Литера»,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О.И.Научите меня говорить правильно! Пособие по логопедии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родителей. — СПб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Дом «Литера», 2005. И др.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автора.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Крыласова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Л.Е.,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Докутович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«Коррекционно-развивающая работа </w:t>
      </w:r>
      <w:proofErr w:type="gram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5-7 лет с общим недоразвитием речи» Волгоград, Учитель.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Куликовская Т.А «Артикуляционная гимнастика в считалках» пособие для</w:t>
      </w:r>
      <w:r w:rsid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логопедов, воспитателей логопедических групп и родителей М. 2008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Куликовская</w:t>
      </w:r>
      <w:proofErr w:type="gram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Массаж лицевых мышц для малышей Издательство: М.: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Книголюб, 2006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Л.Б. Гаврищева, Н.В.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Логопедические</w:t>
      </w:r>
      <w:proofErr w:type="gram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музыкальная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 и подвижные игры: В помощь педагогам ДОУ 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речевыми нарушениями.- СПб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ДЕТСВО-ПРЕСС», 2005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Лебедева И. Н. Развитие связной речи дошкольников. Обучение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рассказыванию по картине. — СПб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ЦДК проф. Л. Б. </w:t>
      </w:r>
      <w:proofErr w:type="spell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Левина Р.Е. Основы теории и практики логопедии. — М.: Просвещение,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1968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Лопатина Л. В. Фонетико-фонематические нарушения и их коррекция у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со стертой дизартрией. — СПб</w:t>
      </w:r>
      <w:proofErr w:type="gramStart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СОЮЗ, 2004</w:t>
      </w:r>
    </w:p>
    <w:p w:rsidR="001B47A3" w:rsidRPr="001B47A3" w:rsidRDefault="00202CD7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Лопухина И.С 550 упражнений для развития речи. - СП</w:t>
      </w:r>
      <w:r w:rsid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Б.: </w:t>
      </w:r>
      <w:proofErr w:type="spellStart"/>
      <w:r w:rsid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gramStart"/>
      <w:r w:rsid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ельта+</w:t>
      </w:r>
      <w:proofErr w:type="spellEnd"/>
      <w:r w:rsidR="001B47A3"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B47A3" w:rsidRPr="001B47A3" w:rsidRDefault="001B47A3" w:rsidP="001B4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3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</w:p>
    <w:p w:rsidR="00790C42" w:rsidRPr="00790C42" w:rsidRDefault="00202CD7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Лопухина И.С. «Логопедия. Звуки, буквы и слова» 2-е издание, Санкт-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Петербург КОРОНА </w:t>
      </w:r>
      <w:proofErr w:type="spell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proofErr w:type="spell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</w:t>
      </w:r>
    </w:p>
    <w:p w:rsidR="00790C42" w:rsidRPr="00790C42" w:rsidRDefault="00202CD7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Лопухина И.С. «Речь. Ритм. Движение» Дельта Санкт-Петербург, 1997</w:t>
      </w:r>
    </w:p>
    <w:p w:rsidR="00790C42" w:rsidRPr="00790C42" w:rsidRDefault="00202CD7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Полозова О.А., Родионова Ю.Н. «Фонетическая и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ритмика в ДОУ» пособие для воспитателей и логопедов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АЙРИС ПРЕСС Москва, 2004</w:t>
      </w:r>
    </w:p>
    <w:p w:rsidR="00202CD7" w:rsidRDefault="008E3B16" w:rsidP="008E3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790C42" w:rsidRPr="00790C42" w:rsidRDefault="008E3B16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35</w:t>
      </w:r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«Примерная адаптированная образовательная программа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тяжелыми нарушениями речи с 3 до 7 лет». Издание третье,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переработанное</w:t>
      </w:r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дополнено в соответствии с ФГОС ДО.</w:t>
      </w:r>
    </w:p>
    <w:p w:rsidR="00790C42" w:rsidRPr="00790C42" w:rsidRDefault="008E3B16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«Система коррекционной работы в логопедической группе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общим недоразвитием речи» Санкт – Петербург, «Детство-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пресс», 2005.</w:t>
      </w:r>
    </w:p>
    <w:p w:rsidR="00790C42" w:rsidRPr="00790C42" w:rsidRDefault="008E3B16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Современная система коррекционной работы </w:t>
      </w:r>
      <w:proofErr w:type="gramStart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логопедической группе для детей с общим недоразвитием речи — СПб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«ИЗДАТЕЛЬСТВО «ДЕТСТВО- ПРЕСС», 2013</w:t>
      </w:r>
    </w:p>
    <w:p w:rsidR="00790C42" w:rsidRPr="00790C42" w:rsidRDefault="008E3B16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Картотеки методических рекомендаций для родителей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с ОНР — СПб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«ДЕТСТВО-ПРЕСС»,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</w:p>
    <w:p w:rsidR="00790C42" w:rsidRPr="00790C42" w:rsidRDefault="008E3B16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Подвижные игры, </w:t>
      </w:r>
      <w:proofErr w:type="spellStart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90C42"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с речью и музыкой в логопедическом детском саду. 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—С</w:t>
      </w:r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Пб.: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2006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Парамонова Л.Г. Стихи для развития речи. – СПб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ДЕЛЬТА,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БИНОМ, 2004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Парамонова Л.Г.Развитие словарного запаса у детей.- СПб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ПРЕСС», 2007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proofErr w:type="spell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Пожиленко</w:t>
      </w:r>
      <w:proofErr w:type="spell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Методические рекомендации по постановке у детей звуко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в[</w:t>
      </w:r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с], [</w:t>
      </w:r>
      <w:proofErr w:type="spell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spell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], [л]:Пособие для логопедов. – СПб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2009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proofErr w:type="spell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Пожиленко</w:t>
      </w:r>
      <w:proofErr w:type="spell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Е.А.Волшебный мир звуков и слов (пособие для логопедов).-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proofErr w:type="spell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зд.центр</w:t>
      </w:r>
      <w:proofErr w:type="spell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ВЛАДОС, 1999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Созонова Н.Н., </w:t>
      </w:r>
      <w:proofErr w:type="spell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Куцина</w:t>
      </w:r>
      <w:proofErr w:type="spell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Читать раньше, чем говорить!: 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</w:t>
      </w:r>
      <w:proofErr w:type="gramEnd"/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с иллюстрациями по развитию речи детей с алалией 2011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45. Ткаченко Т.А. Формирование и развитие связной речи: альбом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дошкольника. Схемы для составления дошкольниками 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описательных</w:t>
      </w:r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сравнительных рассказов. Издательство: Гном и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2005, 2001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46. Ткаченко Т.А. Картины с проблемным сюжетом для развития мышления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у дошкольников. Выпуски 1,2, 3 2003-2006.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47. Ткаченко Т.А. Коррекция нарушений слоговой структуры слова.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М.:Издательство</w:t>
      </w:r>
      <w:proofErr w:type="spell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ГНОМ и Д, 2001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48. Ткаченко Т.А. Т 48 Логопедическая энциклопедия. — М.: ООО ТД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«Издательство Мир книги», 2008 и др. материалы автора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49. Филичева Т. Б., Туманова Т. В., Чиркина Г. В. Воспитание и обучение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дошкольного возраста с общим недоразвитием речи. — М.: ДРОФА,</w:t>
      </w:r>
    </w:p>
    <w:p w:rsidR="00790C42" w:rsidRDefault="00790C42" w:rsidP="008E3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8E3B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50. Филичева Т. Б., Чиркина Г. В. Устранение общего недоразвития речи у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дошкольного возраста. — М., 2005.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51. Филичева Т.Б. Коррекционное обучение и воспитание детей 5-летнего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с общим недоразвитием речи / Т.Б. Филичева, Г.В. Чиркина. - М.,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1991.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Филичева Т.Б., Туманова Т.В., Чиркина Г.В. Программа 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логопедической</w:t>
      </w:r>
      <w:proofErr w:type="gramEnd"/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преодолению фонетико-фонематического недоразвития у детей</w:t>
      </w:r>
    </w:p>
    <w:p w:rsidR="008E3B16" w:rsidRDefault="008E3B16" w:rsidP="008E3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 дошкольных образовательных учреждений 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компенсирующего</w:t>
      </w:r>
      <w:proofErr w:type="gramEnd"/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для детей с нарушениями речи. - М.: Просвещение, 2008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53. Филичева Т.Б., Чиркина Г.В. Воспитание и обучение детей дошкольного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с фонетико-фонематическим недоразвитием. Программа и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для дошкольного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компенсирующего вида (старшая группа) М.: Школьная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Пресса, 2003.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Фомичева М.Ф. Воспитание у детей правильного </w:t>
      </w:r>
      <w:proofErr w:type="spell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произношения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 1980</w:t>
      </w:r>
    </w:p>
    <w:p w:rsid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C42" w:rsidRPr="00790C42" w:rsidRDefault="00790C42" w:rsidP="00790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диагностических методик</w:t>
      </w:r>
    </w:p>
    <w:p w:rsidR="00790C42" w:rsidRPr="00790C42" w:rsidRDefault="00790C42" w:rsidP="00790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Большакова С.Е. «Логопедическое обследование ребенка», Российская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образования. Ассоциация «Профессиональное образование», М.,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1995.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Г.А «Психолого-логопедическое исследование детей с нарушением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- различные формы речевой патологии», Издательство: СПб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Громова О.Е., Г.Н. Соломатина «Логопедическое обследование детей 2-4 лет»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Стимульный</w:t>
      </w:r>
      <w:proofErr w:type="spell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для логопедического обследования), Издательство: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«Сфера» 2005.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«Речевая карта для обследования ребенка дошкольного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СПб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Дом ЛИТЕРА 2013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 Иншакова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 для логопеда. 2-ое издание , исправленное и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дополненное. – М.: </w:t>
      </w:r>
      <w:proofErr w:type="spell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proofErr w:type="spell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ВЛАДОС 2011.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условиях дошкольного образовательного учреждения. СПб</w:t>
      </w:r>
      <w:proofErr w:type="gram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2003.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// Диагностика нарушений речи у детей и организация логопедической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Серебрякова Н.В. , </w:t>
      </w:r>
      <w:proofErr w:type="spellStart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Л.С.Соломаха</w:t>
      </w:r>
      <w:proofErr w:type="spellEnd"/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Схема обследования ребенка с общим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недоразвитием</w:t>
      </w:r>
    </w:p>
    <w:p w:rsidR="00790C42" w:rsidRPr="00790C42" w:rsidRDefault="00790C42" w:rsidP="00790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B8" w:rsidRPr="00790C42" w:rsidRDefault="00AC21B8" w:rsidP="00AC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B8" w:rsidRPr="00790C42" w:rsidRDefault="00AC21B8" w:rsidP="00AC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B8" w:rsidRPr="00790C42" w:rsidRDefault="00AC21B8" w:rsidP="00AC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B8" w:rsidRPr="00790C42" w:rsidRDefault="00AC21B8" w:rsidP="00AC2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1B8" w:rsidRPr="00790C42" w:rsidRDefault="00AC21B8" w:rsidP="00AC2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1B8" w:rsidRDefault="00AC21B8" w:rsidP="00AC2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16" w:rsidRDefault="008E3B16" w:rsidP="00AC2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16" w:rsidRDefault="008E3B16" w:rsidP="00AC2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16" w:rsidRDefault="008E3B16" w:rsidP="00AC2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16" w:rsidRDefault="008E3B16" w:rsidP="00AC2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16" w:rsidRDefault="008E3B16" w:rsidP="00AC2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16" w:rsidRDefault="008E3B16" w:rsidP="00AC2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16" w:rsidRPr="008E3B16" w:rsidRDefault="008E3B16" w:rsidP="008E3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107877" w:rsidRDefault="00107877" w:rsidP="001078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58" w:rsidRDefault="00787358" w:rsidP="00787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дошкольное образовательное учреждение</w:t>
      </w:r>
    </w:p>
    <w:p w:rsidR="00787358" w:rsidRDefault="00787358" w:rsidP="00787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33»</w:t>
      </w:r>
    </w:p>
    <w:p w:rsidR="00787358" w:rsidRDefault="00787358" w:rsidP="00787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58" w:rsidRDefault="00787358" w:rsidP="00787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71" w:rsidRPr="006D4F71" w:rsidRDefault="006D4F71" w:rsidP="006D4F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4F71">
        <w:rPr>
          <w:rFonts w:ascii="Times New Roman" w:eastAsia="Calibri" w:hAnsi="Times New Roman" w:cs="Times New Roman"/>
          <w:sz w:val="28"/>
          <w:szCs w:val="28"/>
        </w:rPr>
        <w:t xml:space="preserve">ПРИНЯТО: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УТВЕРЖДАЮ:</w:t>
      </w:r>
    </w:p>
    <w:p w:rsidR="006D4F71" w:rsidRPr="006D4F71" w:rsidRDefault="006D4F71" w:rsidP="006D4F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4F71">
        <w:rPr>
          <w:rFonts w:ascii="Times New Roman" w:eastAsia="Calibri" w:hAnsi="Times New Roman" w:cs="Times New Roman"/>
          <w:sz w:val="28"/>
          <w:szCs w:val="28"/>
        </w:rPr>
        <w:t xml:space="preserve"> 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заведующий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№33                                                       </w:t>
      </w:r>
    </w:p>
    <w:p w:rsidR="006D4F71" w:rsidRPr="006D4F71" w:rsidRDefault="006D4F71" w:rsidP="006D4F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4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4F71">
        <w:rPr>
          <w:rFonts w:ascii="Times New Roman" w:eastAsia="Calibri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№33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______________Шалашова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6D4F71" w:rsidRPr="006D4F71" w:rsidRDefault="006D4F71" w:rsidP="006D4F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4F71">
        <w:rPr>
          <w:rFonts w:ascii="Times New Roman" w:eastAsia="Calibri" w:hAnsi="Times New Roman" w:cs="Times New Roman"/>
          <w:sz w:val="28"/>
          <w:szCs w:val="28"/>
        </w:rPr>
        <w:t>Протокол № ____от______201</w:t>
      </w:r>
      <w:r w:rsidR="00BC774F">
        <w:rPr>
          <w:rFonts w:ascii="Times New Roman" w:hAnsi="Times New Roman" w:cs="Times New Roman"/>
          <w:sz w:val="28"/>
          <w:szCs w:val="28"/>
        </w:rPr>
        <w:t xml:space="preserve">                                    от_______________2017 г.</w:t>
      </w:r>
    </w:p>
    <w:p w:rsidR="00787358" w:rsidRDefault="006D4F71" w:rsidP="006D4F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E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787358" w:rsidRDefault="00787358" w:rsidP="001078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74F" w:rsidRDefault="00BC774F" w:rsidP="006D4F7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BC774F" w:rsidRDefault="00BC774F" w:rsidP="006D4F7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BC774F" w:rsidRDefault="00BC774F" w:rsidP="006D4F7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6D4F71" w:rsidRPr="006D4F71" w:rsidRDefault="00787358" w:rsidP="006D4F71">
      <w:pPr>
        <w:spacing w:after="0" w:line="240" w:lineRule="auto"/>
        <w:ind w:left="-1080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6D4F71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Рабочая программа </w:t>
      </w:r>
    </w:p>
    <w:p w:rsidR="006D4F71" w:rsidRPr="006D4F71" w:rsidRDefault="006D4F71" w:rsidP="006D4F71">
      <w:pPr>
        <w:spacing w:after="0" w:line="240" w:lineRule="auto"/>
        <w:ind w:left="-1080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6D4F71">
        <w:rPr>
          <w:rFonts w:ascii="Times New Roman" w:eastAsia="Calibri" w:hAnsi="Times New Roman" w:cs="Times New Roman"/>
          <w:sz w:val="52"/>
          <w:szCs w:val="52"/>
        </w:rPr>
        <w:t>коррекционно-развивающей работы</w:t>
      </w:r>
    </w:p>
    <w:p w:rsidR="006D4F71" w:rsidRDefault="006D4F71" w:rsidP="006D4F71">
      <w:pPr>
        <w:spacing w:after="0" w:line="240" w:lineRule="auto"/>
        <w:ind w:left="-1080"/>
        <w:jc w:val="center"/>
        <w:rPr>
          <w:rFonts w:ascii="Times New Roman" w:hAnsi="Times New Roman" w:cs="Times New Roman"/>
          <w:sz w:val="52"/>
          <w:szCs w:val="52"/>
        </w:rPr>
      </w:pPr>
      <w:r w:rsidRPr="006D4F71">
        <w:rPr>
          <w:rFonts w:ascii="Times New Roman" w:eastAsia="Calibri" w:hAnsi="Times New Roman" w:cs="Times New Roman"/>
          <w:sz w:val="52"/>
          <w:szCs w:val="52"/>
        </w:rPr>
        <w:t>в старшей</w:t>
      </w:r>
      <w:r w:rsidRPr="006D4F71">
        <w:rPr>
          <w:rFonts w:ascii="Times New Roman" w:hAnsi="Times New Roman" w:cs="Times New Roman"/>
          <w:sz w:val="52"/>
          <w:szCs w:val="52"/>
        </w:rPr>
        <w:t xml:space="preserve"> группе </w:t>
      </w:r>
      <w:r w:rsidRPr="006D4F71">
        <w:rPr>
          <w:rFonts w:ascii="Times New Roman" w:eastAsia="Calibri" w:hAnsi="Times New Roman" w:cs="Times New Roman"/>
          <w:sz w:val="52"/>
          <w:szCs w:val="52"/>
        </w:rPr>
        <w:t>для детей с ОНР</w:t>
      </w:r>
    </w:p>
    <w:p w:rsidR="006D4F71" w:rsidRPr="006D4F71" w:rsidRDefault="006D4F71" w:rsidP="006D4F71">
      <w:pPr>
        <w:spacing w:after="0" w:line="240" w:lineRule="auto"/>
        <w:ind w:left="-108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(1 год обучения)</w:t>
      </w:r>
    </w:p>
    <w:p w:rsidR="00787358" w:rsidRDefault="00787358" w:rsidP="00107877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3749C" w:rsidRDefault="00A3749C" w:rsidP="00107877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3749C" w:rsidRDefault="00A3749C" w:rsidP="00107877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3749C" w:rsidRDefault="006D4F71" w:rsidP="006D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A3749C" w:rsidRPr="00A3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</w:p>
    <w:p w:rsidR="006D4F71" w:rsidRDefault="006D4F71" w:rsidP="006D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квалификации</w:t>
      </w:r>
    </w:p>
    <w:p w:rsidR="006D4F71" w:rsidRDefault="00A3749C" w:rsidP="006D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4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Воскобойниковой Н.Н</w:t>
      </w:r>
    </w:p>
    <w:p w:rsidR="00A3749C" w:rsidRPr="00A3749C" w:rsidRDefault="00A3749C" w:rsidP="00A3749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358" w:rsidRPr="00A3749C" w:rsidRDefault="00787358" w:rsidP="00A3749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358" w:rsidRDefault="00787358" w:rsidP="001078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9C" w:rsidRDefault="00A3749C" w:rsidP="001078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9C" w:rsidRDefault="00A3749C" w:rsidP="001078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71" w:rsidRDefault="006D4F71" w:rsidP="00A374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9C" w:rsidRDefault="00A3749C" w:rsidP="00A374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Новгород 2017 год</w:t>
      </w:r>
    </w:p>
    <w:sectPr w:rsidR="00A3749C" w:rsidSect="009D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hybridMultilevel"/>
    <w:tmpl w:val="49D0FEA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6"/>
    <w:multiLevelType w:val="hybridMultilevel"/>
    <w:tmpl w:val="4BEE5A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7"/>
    <w:multiLevelType w:val="hybridMultilevel"/>
    <w:tmpl w:val="5551B9F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3"/>
    <w:multiLevelType w:val="hybridMultilevel"/>
    <w:tmpl w:val="7AB49DA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4"/>
    <w:multiLevelType w:val="hybridMultilevel"/>
    <w:tmpl w:val="759F82C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5"/>
    <w:multiLevelType w:val="hybridMultilevel"/>
    <w:tmpl w:val="61E74EA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6"/>
    <w:multiLevelType w:val="hybridMultilevel"/>
    <w:tmpl w:val="597B4D8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7"/>
    <w:multiLevelType w:val="hybridMultilevel"/>
    <w:tmpl w:val="0F819E7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8"/>
    <w:multiLevelType w:val="hybridMultilevel"/>
    <w:tmpl w:val="57C7D42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9"/>
    <w:multiLevelType w:val="hybridMultilevel"/>
    <w:tmpl w:val="312167A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A"/>
    <w:multiLevelType w:val="hybridMultilevel"/>
    <w:tmpl w:val="631B64D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B"/>
    <w:multiLevelType w:val="hybridMultilevel"/>
    <w:tmpl w:val="78B5E77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C"/>
    <w:multiLevelType w:val="hybridMultilevel"/>
    <w:tmpl w:val="75486E4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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36"/>
    <w:multiLevelType w:val="hybridMultilevel"/>
    <w:tmpl w:val="49C0E822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37"/>
    <w:multiLevelType w:val="hybridMultilevel"/>
    <w:tmpl w:val="14D53684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38"/>
    <w:multiLevelType w:val="hybridMultilevel"/>
    <w:tmpl w:val="230F856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9"/>
    <w:multiLevelType w:val="hybridMultilevel"/>
    <w:tmpl w:val="6EAA85F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DD"/>
    <w:multiLevelType w:val="hybridMultilevel"/>
    <w:tmpl w:val="2E5B12B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DE"/>
    <w:multiLevelType w:val="hybridMultilevel"/>
    <w:tmpl w:val="5C03D76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DF"/>
    <w:multiLevelType w:val="hybridMultilevel"/>
    <w:tmpl w:val="66A48D1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1D60AB9"/>
    <w:multiLevelType w:val="hybridMultilevel"/>
    <w:tmpl w:val="60E6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1E71C33"/>
    <w:multiLevelType w:val="hybridMultilevel"/>
    <w:tmpl w:val="5DF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EE222B"/>
    <w:multiLevelType w:val="hybridMultilevel"/>
    <w:tmpl w:val="C93C8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37132DA"/>
    <w:multiLevelType w:val="hybridMultilevel"/>
    <w:tmpl w:val="9E44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4985842"/>
    <w:multiLevelType w:val="hybridMultilevel"/>
    <w:tmpl w:val="2B02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A6362"/>
    <w:multiLevelType w:val="hybridMultilevel"/>
    <w:tmpl w:val="B818FDBA"/>
    <w:lvl w:ilvl="0" w:tplc="7CE4CB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09786B79"/>
    <w:multiLevelType w:val="singleLevel"/>
    <w:tmpl w:val="2CA86D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7">
    <w:nsid w:val="0A481D8C"/>
    <w:multiLevelType w:val="hybridMultilevel"/>
    <w:tmpl w:val="E554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532C59"/>
    <w:multiLevelType w:val="hybridMultilevel"/>
    <w:tmpl w:val="B0AC6906"/>
    <w:lvl w:ilvl="0" w:tplc="97B6CC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0D924F75"/>
    <w:multiLevelType w:val="hybridMultilevel"/>
    <w:tmpl w:val="BAC81724"/>
    <w:lvl w:ilvl="0" w:tplc="3F1EF0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0E575FA2"/>
    <w:multiLevelType w:val="multilevel"/>
    <w:tmpl w:val="3444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0762C9D"/>
    <w:multiLevelType w:val="singleLevel"/>
    <w:tmpl w:val="2CA86D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32">
    <w:nsid w:val="113A1E1A"/>
    <w:multiLevelType w:val="hybridMultilevel"/>
    <w:tmpl w:val="8766EB4E"/>
    <w:lvl w:ilvl="0" w:tplc="646C076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>
    <w:nsid w:val="188F5A6D"/>
    <w:multiLevelType w:val="hybridMultilevel"/>
    <w:tmpl w:val="80F0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A36242"/>
    <w:multiLevelType w:val="hybridMultilevel"/>
    <w:tmpl w:val="7152EEDC"/>
    <w:lvl w:ilvl="0" w:tplc="0419000F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D600EB"/>
    <w:multiLevelType w:val="hybridMultilevel"/>
    <w:tmpl w:val="F9D047DE"/>
    <w:lvl w:ilvl="0" w:tplc="ED661C9C">
      <w:start w:val="6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6">
    <w:nsid w:val="18F51D12"/>
    <w:multiLevelType w:val="hybridMultilevel"/>
    <w:tmpl w:val="41E681D0"/>
    <w:lvl w:ilvl="0" w:tplc="A08A5F9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1A0276A2"/>
    <w:multiLevelType w:val="hybridMultilevel"/>
    <w:tmpl w:val="6D20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41630E"/>
    <w:multiLevelType w:val="hybridMultilevel"/>
    <w:tmpl w:val="F35E1F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1C9B2079"/>
    <w:multiLevelType w:val="hybridMultilevel"/>
    <w:tmpl w:val="EA648D5A"/>
    <w:lvl w:ilvl="0" w:tplc="4F8036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0">
    <w:nsid w:val="1D421179"/>
    <w:multiLevelType w:val="hybridMultilevel"/>
    <w:tmpl w:val="32C4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712A74"/>
    <w:multiLevelType w:val="multilevel"/>
    <w:tmpl w:val="4F16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EAC7267"/>
    <w:multiLevelType w:val="multilevel"/>
    <w:tmpl w:val="B4B4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FE72A84"/>
    <w:multiLevelType w:val="singleLevel"/>
    <w:tmpl w:val="69D8F7D0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4">
    <w:nsid w:val="21C069CA"/>
    <w:multiLevelType w:val="hybridMultilevel"/>
    <w:tmpl w:val="D162162C"/>
    <w:lvl w:ilvl="0" w:tplc="8C565F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>
    <w:nsid w:val="241627BC"/>
    <w:multiLevelType w:val="hybridMultilevel"/>
    <w:tmpl w:val="BB2A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975B96"/>
    <w:multiLevelType w:val="hybridMultilevel"/>
    <w:tmpl w:val="5DF4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3E6F6F"/>
    <w:multiLevelType w:val="multilevel"/>
    <w:tmpl w:val="6440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93A45CF"/>
    <w:multiLevelType w:val="singleLevel"/>
    <w:tmpl w:val="0680E08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49">
    <w:nsid w:val="298C2C0A"/>
    <w:multiLevelType w:val="hybridMultilevel"/>
    <w:tmpl w:val="E646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A72B2E"/>
    <w:multiLevelType w:val="hybridMultilevel"/>
    <w:tmpl w:val="61CC2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9E03459"/>
    <w:multiLevelType w:val="hybridMultilevel"/>
    <w:tmpl w:val="18C6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6A2D6B"/>
    <w:multiLevelType w:val="hybridMultilevel"/>
    <w:tmpl w:val="5B8C8C3E"/>
    <w:lvl w:ilvl="0" w:tplc="A4C81A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3">
    <w:nsid w:val="2D8341FC"/>
    <w:multiLevelType w:val="singleLevel"/>
    <w:tmpl w:val="2CA86D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54">
    <w:nsid w:val="2E651374"/>
    <w:multiLevelType w:val="hybridMultilevel"/>
    <w:tmpl w:val="AAC6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782B53"/>
    <w:multiLevelType w:val="hybridMultilevel"/>
    <w:tmpl w:val="C9BCDC0E"/>
    <w:lvl w:ilvl="0" w:tplc="283610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6">
    <w:nsid w:val="308A61E1"/>
    <w:multiLevelType w:val="multilevel"/>
    <w:tmpl w:val="E000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30AB4284"/>
    <w:multiLevelType w:val="singleLevel"/>
    <w:tmpl w:val="1CA2E046"/>
    <w:lvl w:ilvl="0">
      <w:start w:val="2"/>
      <w:numFmt w:val="decimal"/>
      <w:lvlText w:val="%1"/>
      <w:legacy w:legacy="1" w:legacySpace="0" w:legacyIndent="178"/>
      <w:lvlJc w:val="left"/>
      <w:rPr>
        <w:rFonts w:ascii="Times New Roman" w:hAnsi="Times New Roman" w:hint="default"/>
      </w:rPr>
    </w:lvl>
  </w:abstractNum>
  <w:abstractNum w:abstractNumId="58">
    <w:nsid w:val="31F36FCE"/>
    <w:multiLevelType w:val="hybridMultilevel"/>
    <w:tmpl w:val="A2B2287C"/>
    <w:lvl w:ilvl="0" w:tplc="CF4C120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9">
    <w:nsid w:val="33DB2033"/>
    <w:multiLevelType w:val="hybridMultilevel"/>
    <w:tmpl w:val="D6D8A57E"/>
    <w:lvl w:ilvl="0" w:tplc="48EAB2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0">
    <w:nsid w:val="34741584"/>
    <w:multiLevelType w:val="multilevel"/>
    <w:tmpl w:val="2E6E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56D53A0"/>
    <w:multiLevelType w:val="hybridMultilevel"/>
    <w:tmpl w:val="74D2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69E7818"/>
    <w:multiLevelType w:val="hybridMultilevel"/>
    <w:tmpl w:val="2CDC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F22EB6"/>
    <w:multiLevelType w:val="hybridMultilevel"/>
    <w:tmpl w:val="2C50532E"/>
    <w:lvl w:ilvl="0" w:tplc="7D12AAA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4">
    <w:nsid w:val="3B3471BD"/>
    <w:multiLevelType w:val="hybridMultilevel"/>
    <w:tmpl w:val="4158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893705"/>
    <w:multiLevelType w:val="hybridMultilevel"/>
    <w:tmpl w:val="216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B62EFA"/>
    <w:multiLevelType w:val="hybridMultilevel"/>
    <w:tmpl w:val="7952E4E0"/>
    <w:lvl w:ilvl="0" w:tplc="1F2C2A8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7">
    <w:nsid w:val="3F667796"/>
    <w:multiLevelType w:val="hybridMultilevel"/>
    <w:tmpl w:val="2B66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F9913A4"/>
    <w:multiLevelType w:val="singleLevel"/>
    <w:tmpl w:val="5AF283EE"/>
    <w:lvl w:ilvl="0">
      <w:start w:val="2"/>
      <w:numFmt w:val="decimal"/>
      <w:lvlText w:val="%1."/>
      <w:legacy w:legacy="1" w:legacySpace="0" w:legacyIndent="509"/>
      <w:lvlJc w:val="left"/>
      <w:rPr>
        <w:rFonts w:ascii="Times New Roman" w:hAnsi="Times New Roman" w:hint="default"/>
      </w:rPr>
    </w:lvl>
  </w:abstractNum>
  <w:abstractNum w:abstractNumId="69">
    <w:nsid w:val="3FB25886"/>
    <w:multiLevelType w:val="hybridMultilevel"/>
    <w:tmpl w:val="D634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07130D"/>
    <w:multiLevelType w:val="singleLevel"/>
    <w:tmpl w:val="2CA86D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71">
    <w:nsid w:val="46085BA0"/>
    <w:multiLevelType w:val="hybridMultilevel"/>
    <w:tmpl w:val="35A0B2CA"/>
    <w:lvl w:ilvl="0" w:tplc="0090170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2">
    <w:nsid w:val="46B544B6"/>
    <w:multiLevelType w:val="hybridMultilevel"/>
    <w:tmpl w:val="C7D272E6"/>
    <w:lvl w:ilvl="0" w:tplc="C708081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3">
    <w:nsid w:val="479C7C69"/>
    <w:multiLevelType w:val="singleLevel"/>
    <w:tmpl w:val="225C7D2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74">
    <w:nsid w:val="496B41C9"/>
    <w:multiLevelType w:val="hybridMultilevel"/>
    <w:tmpl w:val="AF68C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8C1DFA"/>
    <w:multiLevelType w:val="hybridMultilevel"/>
    <w:tmpl w:val="E5127488"/>
    <w:lvl w:ilvl="0" w:tplc="FA9A6EF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6">
    <w:nsid w:val="4ACC3D52"/>
    <w:multiLevelType w:val="singleLevel"/>
    <w:tmpl w:val="77B6ED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7">
    <w:nsid w:val="4C384650"/>
    <w:multiLevelType w:val="hybridMultilevel"/>
    <w:tmpl w:val="D10A2302"/>
    <w:lvl w:ilvl="0" w:tplc="DF44D7F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8">
    <w:nsid w:val="4C7B6006"/>
    <w:multiLevelType w:val="hybridMultilevel"/>
    <w:tmpl w:val="AA90F7CE"/>
    <w:lvl w:ilvl="0" w:tplc="460ED88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9">
    <w:nsid w:val="4D841513"/>
    <w:multiLevelType w:val="singleLevel"/>
    <w:tmpl w:val="69FC4EF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80">
    <w:nsid w:val="51A268B1"/>
    <w:multiLevelType w:val="hybridMultilevel"/>
    <w:tmpl w:val="1FC0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52AC57F8"/>
    <w:multiLevelType w:val="singleLevel"/>
    <w:tmpl w:val="12D4C334"/>
    <w:lvl w:ilvl="0">
      <w:start w:val="2"/>
      <w:numFmt w:val="decimal"/>
      <w:lvlText w:val="%1"/>
      <w:legacy w:legacy="1" w:legacySpace="0" w:legacyIndent="182"/>
      <w:lvlJc w:val="left"/>
      <w:rPr>
        <w:rFonts w:ascii="Times New Roman" w:hAnsi="Times New Roman" w:hint="default"/>
      </w:rPr>
    </w:lvl>
  </w:abstractNum>
  <w:abstractNum w:abstractNumId="82">
    <w:nsid w:val="52F0770B"/>
    <w:multiLevelType w:val="singleLevel"/>
    <w:tmpl w:val="2CA86D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83">
    <w:nsid w:val="548D7D8E"/>
    <w:multiLevelType w:val="hybridMultilevel"/>
    <w:tmpl w:val="68B4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9214B8"/>
    <w:multiLevelType w:val="hybridMultilevel"/>
    <w:tmpl w:val="4C2CAB62"/>
    <w:lvl w:ilvl="0" w:tplc="50FEB4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5">
    <w:nsid w:val="56111DC1"/>
    <w:multiLevelType w:val="hybridMultilevel"/>
    <w:tmpl w:val="5D52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7BC1BCB"/>
    <w:multiLevelType w:val="multilevel"/>
    <w:tmpl w:val="D59A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7EE018B"/>
    <w:multiLevelType w:val="hybridMultilevel"/>
    <w:tmpl w:val="FA4E19D8"/>
    <w:lvl w:ilvl="0" w:tplc="3F8689C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8">
    <w:nsid w:val="59B536CE"/>
    <w:multiLevelType w:val="hybridMultilevel"/>
    <w:tmpl w:val="91DE8696"/>
    <w:lvl w:ilvl="0" w:tplc="ED16FF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9">
    <w:nsid w:val="5A607075"/>
    <w:multiLevelType w:val="hybridMultilevel"/>
    <w:tmpl w:val="6882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AB46A59"/>
    <w:multiLevelType w:val="singleLevel"/>
    <w:tmpl w:val="2CA86D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91">
    <w:nsid w:val="5AE7202C"/>
    <w:multiLevelType w:val="hybridMultilevel"/>
    <w:tmpl w:val="41B2B28E"/>
    <w:lvl w:ilvl="0" w:tplc="5C187C4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2">
    <w:nsid w:val="5BAF1590"/>
    <w:multiLevelType w:val="hybridMultilevel"/>
    <w:tmpl w:val="7B04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D1F45CA"/>
    <w:multiLevelType w:val="hybridMultilevel"/>
    <w:tmpl w:val="9788C508"/>
    <w:lvl w:ilvl="0" w:tplc="8052396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FD07AC9"/>
    <w:multiLevelType w:val="hybridMultilevel"/>
    <w:tmpl w:val="FA0667F2"/>
    <w:lvl w:ilvl="0" w:tplc="155E26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5">
    <w:nsid w:val="609C1238"/>
    <w:multiLevelType w:val="hybridMultilevel"/>
    <w:tmpl w:val="83A84CD4"/>
    <w:lvl w:ilvl="0" w:tplc="DDAE0C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6">
    <w:nsid w:val="61D15ABB"/>
    <w:multiLevelType w:val="hybridMultilevel"/>
    <w:tmpl w:val="A964D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2C209FA"/>
    <w:multiLevelType w:val="hybridMultilevel"/>
    <w:tmpl w:val="EE34EB92"/>
    <w:lvl w:ilvl="0" w:tplc="1BD405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8">
    <w:nsid w:val="63783BBF"/>
    <w:multiLevelType w:val="singleLevel"/>
    <w:tmpl w:val="A3849CC6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99">
    <w:nsid w:val="63CA0FA1"/>
    <w:multiLevelType w:val="multilevel"/>
    <w:tmpl w:val="8D2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652743AA"/>
    <w:multiLevelType w:val="singleLevel"/>
    <w:tmpl w:val="3D06842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hint="default"/>
      </w:rPr>
    </w:lvl>
  </w:abstractNum>
  <w:abstractNum w:abstractNumId="101">
    <w:nsid w:val="66FB6C85"/>
    <w:multiLevelType w:val="hybridMultilevel"/>
    <w:tmpl w:val="93105910"/>
    <w:lvl w:ilvl="0" w:tplc="47A2996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2">
    <w:nsid w:val="69D614EC"/>
    <w:multiLevelType w:val="hybridMultilevel"/>
    <w:tmpl w:val="3216F744"/>
    <w:lvl w:ilvl="0" w:tplc="38EE52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3">
    <w:nsid w:val="6AB90400"/>
    <w:multiLevelType w:val="singleLevel"/>
    <w:tmpl w:val="A3849CC6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104">
    <w:nsid w:val="6CBB1ED3"/>
    <w:multiLevelType w:val="hybridMultilevel"/>
    <w:tmpl w:val="BA28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0B5A8F"/>
    <w:multiLevelType w:val="multilevel"/>
    <w:tmpl w:val="DF72B58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6">
    <w:nsid w:val="724B7EF0"/>
    <w:multiLevelType w:val="hybridMultilevel"/>
    <w:tmpl w:val="D2F4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3635BF8"/>
    <w:multiLevelType w:val="hybridMultilevel"/>
    <w:tmpl w:val="18A0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F73E15"/>
    <w:multiLevelType w:val="hybridMultilevel"/>
    <w:tmpl w:val="CC40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78E643D"/>
    <w:multiLevelType w:val="hybridMultilevel"/>
    <w:tmpl w:val="D6AC0536"/>
    <w:lvl w:ilvl="0" w:tplc="78E66C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0">
    <w:nsid w:val="790C199A"/>
    <w:multiLevelType w:val="hybridMultilevel"/>
    <w:tmpl w:val="E8A8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9701ACA"/>
    <w:multiLevelType w:val="hybridMultilevel"/>
    <w:tmpl w:val="0F3E186C"/>
    <w:lvl w:ilvl="0" w:tplc="C15802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2">
    <w:nsid w:val="79AA41D1"/>
    <w:multiLevelType w:val="multilevel"/>
    <w:tmpl w:val="71B4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A776781"/>
    <w:multiLevelType w:val="singleLevel"/>
    <w:tmpl w:val="2B001F5A"/>
    <w:lvl w:ilvl="0">
      <w:start w:val="3"/>
      <w:numFmt w:val="decimal"/>
      <w:lvlText w:val="%1"/>
      <w:legacy w:legacy="1" w:legacySpace="0" w:legacyIndent="177"/>
      <w:lvlJc w:val="left"/>
      <w:rPr>
        <w:rFonts w:ascii="Times New Roman" w:hAnsi="Times New Roman" w:hint="default"/>
      </w:rPr>
    </w:lvl>
  </w:abstractNum>
  <w:abstractNum w:abstractNumId="114">
    <w:nsid w:val="7E665F10"/>
    <w:multiLevelType w:val="hybridMultilevel"/>
    <w:tmpl w:val="4AC0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17"/>
  </w:num>
  <w:num w:numId="3">
    <w:abstractNumId w:val="18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69"/>
  </w:num>
  <w:num w:numId="23">
    <w:abstractNumId w:val="54"/>
  </w:num>
  <w:num w:numId="24">
    <w:abstractNumId w:val="20"/>
  </w:num>
  <w:num w:numId="25">
    <w:abstractNumId w:val="83"/>
  </w:num>
  <w:num w:numId="26">
    <w:abstractNumId w:val="89"/>
  </w:num>
  <w:num w:numId="27">
    <w:abstractNumId w:val="34"/>
  </w:num>
  <w:num w:numId="28">
    <w:abstractNumId w:val="114"/>
  </w:num>
  <w:num w:numId="29">
    <w:abstractNumId w:val="40"/>
  </w:num>
  <w:num w:numId="30">
    <w:abstractNumId w:val="74"/>
  </w:num>
  <w:num w:numId="31">
    <w:abstractNumId w:val="55"/>
  </w:num>
  <w:num w:numId="32">
    <w:abstractNumId w:val="84"/>
  </w:num>
  <w:num w:numId="33">
    <w:abstractNumId w:val="110"/>
  </w:num>
  <w:num w:numId="34">
    <w:abstractNumId w:val="88"/>
  </w:num>
  <w:num w:numId="35">
    <w:abstractNumId w:val="78"/>
  </w:num>
  <w:num w:numId="36">
    <w:abstractNumId w:val="63"/>
  </w:num>
  <w:num w:numId="37">
    <w:abstractNumId w:val="95"/>
  </w:num>
  <w:num w:numId="38">
    <w:abstractNumId w:val="91"/>
  </w:num>
  <w:num w:numId="39">
    <w:abstractNumId w:val="109"/>
  </w:num>
  <w:num w:numId="40">
    <w:abstractNumId w:val="72"/>
  </w:num>
  <w:num w:numId="41">
    <w:abstractNumId w:val="27"/>
  </w:num>
  <w:num w:numId="42">
    <w:abstractNumId w:val="71"/>
  </w:num>
  <w:num w:numId="43">
    <w:abstractNumId w:val="36"/>
  </w:num>
  <w:num w:numId="44">
    <w:abstractNumId w:val="59"/>
  </w:num>
  <w:num w:numId="45">
    <w:abstractNumId w:val="28"/>
  </w:num>
  <w:num w:numId="46">
    <w:abstractNumId w:val="108"/>
  </w:num>
  <w:num w:numId="47">
    <w:abstractNumId w:val="111"/>
  </w:num>
  <w:num w:numId="48">
    <w:abstractNumId w:val="52"/>
  </w:num>
  <w:num w:numId="49">
    <w:abstractNumId w:val="32"/>
  </w:num>
  <w:num w:numId="50">
    <w:abstractNumId w:val="77"/>
  </w:num>
  <w:num w:numId="51">
    <w:abstractNumId w:val="101"/>
  </w:num>
  <w:num w:numId="52">
    <w:abstractNumId w:val="39"/>
  </w:num>
  <w:num w:numId="53">
    <w:abstractNumId w:val="25"/>
  </w:num>
  <w:num w:numId="54">
    <w:abstractNumId w:val="66"/>
  </w:num>
  <w:num w:numId="55">
    <w:abstractNumId w:val="58"/>
  </w:num>
  <w:num w:numId="56">
    <w:abstractNumId w:val="87"/>
  </w:num>
  <w:num w:numId="57">
    <w:abstractNumId w:val="94"/>
  </w:num>
  <w:num w:numId="58">
    <w:abstractNumId w:val="44"/>
  </w:num>
  <w:num w:numId="59">
    <w:abstractNumId w:val="97"/>
  </w:num>
  <w:num w:numId="60">
    <w:abstractNumId w:val="29"/>
  </w:num>
  <w:num w:numId="61">
    <w:abstractNumId w:val="102"/>
  </w:num>
  <w:num w:numId="62">
    <w:abstractNumId w:val="75"/>
  </w:num>
  <w:num w:numId="63">
    <w:abstractNumId w:val="35"/>
  </w:num>
  <w:num w:numId="64">
    <w:abstractNumId w:val="106"/>
  </w:num>
  <w:num w:numId="65">
    <w:abstractNumId w:val="64"/>
  </w:num>
  <w:num w:numId="66">
    <w:abstractNumId w:val="21"/>
  </w:num>
  <w:num w:numId="67">
    <w:abstractNumId w:val="45"/>
  </w:num>
  <w:num w:numId="68">
    <w:abstractNumId w:val="104"/>
  </w:num>
  <w:num w:numId="69">
    <w:abstractNumId w:val="65"/>
  </w:num>
  <w:num w:numId="70">
    <w:abstractNumId w:val="92"/>
  </w:num>
  <w:num w:numId="71">
    <w:abstractNumId w:val="24"/>
  </w:num>
  <w:num w:numId="72">
    <w:abstractNumId w:val="46"/>
  </w:num>
  <w:num w:numId="73">
    <w:abstractNumId w:val="107"/>
  </w:num>
  <w:num w:numId="74">
    <w:abstractNumId w:val="33"/>
  </w:num>
  <w:num w:numId="75">
    <w:abstractNumId w:val="62"/>
  </w:num>
  <w:num w:numId="76">
    <w:abstractNumId w:val="51"/>
  </w:num>
  <w:num w:numId="77">
    <w:abstractNumId w:val="85"/>
  </w:num>
  <w:num w:numId="78">
    <w:abstractNumId w:val="37"/>
  </w:num>
  <w:num w:numId="79">
    <w:abstractNumId w:val="49"/>
  </w:num>
  <w:num w:numId="80">
    <w:abstractNumId w:val="56"/>
  </w:num>
  <w:num w:numId="81">
    <w:abstractNumId w:val="99"/>
  </w:num>
  <w:num w:numId="82">
    <w:abstractNumId w:val="112"/>
  </w:num>
  <w:num w:numId="83">
    <w:abstractNumId w:val="30"/>
  </w:num>
  <w:num w:numId="84">
    <w:abstractNumId w:val="86"/>
  </w:num>
  <w:num w:numId="85">
    <w:abstractNumId w:val="47"/>
  </w:num>
  <w:num w:numId="86">
    <w:abstractNumId w:val="60"/>
  </w:num>
  <w:num w:numId="87">
    <w:abstractNumId w:val="76"/>
  </w:num>
  <w:num w:numId="88">
    <w:abstractNumId w:val="90"/>
  </w:num>
  <w:num w:numId="89">
    <w:abstractNumId w:val="26"/>
  </w:num>
  <w:num w:numId="90">
    <w:abstractNumId w:val="113"/>
  </w:num>
  <w:num w:numId="91">
    <w:abstractNumId w:val="43"/>
  </w:num>
  <w:num w:numId="92">
    <w:abstractNumId w:val="43"/>
    <w:lvlOverride w:ilvl="0">
      <w:lvl w:ilvl="0">
        <w:start w:val="2"/>
        <w:numFmt w:val="decimal"/>
        <w:lvlText w:val="%1"/>
        <w:legacy w:legacy="1" w:legacySpace="0" w:legacyIndent="359"/>
        <w:lvlJc w:val="left"/>
        <w:rPr>
          <w:rFonts w:ascii="Times New Roman" w:hAnsi="Times New Roman" w:hint="default"/>
        </w:rPr>
      </w:lvl>
    </w:lvlOverride>
  </w:num>
  <w:num w:numId="93">
    <w:abstractNumId w:val="81"/>
  </w:num>
  <w:num w:numId="94">
    <w:abstractNumId w:val="31"/>
  </w:num>
  <w:num w:numId="95">
    <w:abstractNumId w:val="73"/>
  </w:num>
  <w:num w:numId="96">
    <w:abstractNumId w:val="48"/>
  </w:num>
  <w:num w:numId="97">
    <w:abstractNumId w:val="100"/>
  </w:num>
  <w:num w:numId="98">
    <w:abstractNumId w:val="10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99">
    <w:abstractNumId w:val="79"/>
  </w:num>
  <w:num w:numId="100">
    <w:abstractNumId w:val="82"/>
  </w:num>
  <w:num w:numId="101">
    <w:abstractNumId w:val="82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02">
    <w:abstractNumId w:val="70"/>
  </w:num>
  <w:num w:numId="103">
    <w:abstractNumId w:val="70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04">
    <w:abstractNumId w:val="53"/>
  </w:num>
  <w:num w:numId="105">
    <w:abstractNumId w:val="57"/>
  </w:num>
  <w:num w:numId="106">
    <w:abstractNumId w:val="68"/>
  </w:num>
  <w:num w:numId="107">
    <w:abstractNumId w:val="98"/>
  </w:num>
  <w:num w:numId="108">
    <w:abstractNumId w:val="103"/>
  </w:num>
  <w:num w:numId="109">
    <w:abstractNumId w:val="80"/>
  </w:num>
  <w:num w:numId="110">
    <w:abstractNumId w:val="22"/>
  </w:num>
  <w:num w:numId="111">
    <w:abstractNumId w:val="93"/>
  </w:num>
  <w:num w:numId="112">
    <w:abstractNumId w:val="61"/>
  </w:num>
  <w:num w:numId="113">
    <w:abstractNumId w:val="50"/>
  </w:num>
  <w:num w:numId="114">
    <w:abstractNumId w:val="23"/>
  </w:num>
  <w:num w:numId="115">
    <w:abstractNumId w:val="96"/>
  </w:num>
  <w:num w:numId="116">
    <w:abstractNumId w:val="41"/>
  </w:num>
  <w:num w:numId="117">
    <w:abstractNumId w:val="38"/>
  </w:num>
  <w:num w:numId="118">
    <w:abstractNumId w:val="105"/>
  </w:num>
  <w:num w:numId="119">
    <w:abstractNumId w:val="42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DFF"/>
    <w:rsid w:val="00011D88"/>
    <w:rsid w:val="00014117"/>
    <w:rsid w:val="00022A1C"/>
    <w:rsid w:val="000351CF"/>
    <w:rsid w:val="00040147"/>
    <w:rsid w:val="00046E1E"/>
    <w:rsid w:val="000522A3"/>
    <w:rsid w:val="00062D17"/>
    <w:rsid w:val="000633EC"/>
    <w:rsid w:val="00066B22"/>
    <w:rsid w:val="000836BF"/>
    <w:rsid w:val="000E60BC"/>
    <w:rsid w:val="000F2E99"/>
    <w:rsid w:val="001011B6"/>
    <w:rsid w:val="00102592"/>
    <w:rsid w:val="00107877"/>
    <w:rsid w:val="001231F7"/>
    <w:rsid w:val="00124720"/>
    <w:rsid w:val="00127DF6"/>
    <w:rsid w:val="001677F6"/>
    <w:rsid w:val="001709C2"/>
    <w:rsid w:val="00172E73"/>
    <w:rsid w:val="001770DB"/>
    <w:rsid w:val="001A1502"/>
    <w:rsid w:val="001B47A3"/>
    <w:rsid w:val="001B67D2"/>
    <w:rsid w:val="001F0440"/>
    <w:rsid w:val="001F34DA"/>
    <w:rsid w:val="001F5E48"/>
    <w:rsid w:val="00202CD7"/>
    <w:rsid w:val="00235B35"/>
    <w:rsid w:val="00257A00"/>
    <w:rsid w:val="002602D8"/>
    <w:rsid w:val="002700D2"/>
    <w:rsid w:val="0027457C"/>
    <w:rsid w:val="002A6319"/>
    <w:rsid w:val="002B0E6B"/>
    <w:rsid w:val="002C3ADA"/>
    <w:rsid w:val="002E2021"/>
    <w:rsid w:val="002E5EE9"/>
    <w:rsid w:val="00300AC6"/>
    <w:rsid w:val="003151DF"/>
    <w:rsid w:val="0031656C"/>
    <w:rsid w:val="00326343"/>
    <w:rsid w:val="0032650D"/>
    <w:rsid w:val="00363A3B"/>
    <w:rsid w:val="00380C54"/>
    <w:rsid w:val="00387123"/>
    <w:rsid w:val="00393035"/>
    <w:rsid w:val="003F0A22"/>
    <w:rsid w:val="003F4B11"/>
    <w:rsid w:val="00430DAE"/>
    <w:rsid w:val="00442D98"/>
    <w:rsid w:val="00452474"/>
    <w:rsid w:val="004567A6"/>
    <w:rsid w:val="00470EDE"/>
    <w:rsid w:val="00474DDE"/>
    <w:rsid w:val="004B5D6E"/>
    <w:rsid w:val="004C17F0"/>
    <w:rsid w:val="004C2A86"/>
    <w:rsid w:val="004E5ACA"/>
    <w:rsid w:val="004E66E1"/>
    <w:rsid w:val="004E7DFF"/>
    <w:rsid w:val="004F32E4"/>
    <w:rsid w:val="00527F54"/>
    <w:rsid w:val="00533CF8"/>
    <w:rsid w:val="00574E46"/>
    <w:rsid w:val="005760E8"/>
    <w:rsid w:val="005C4BEA"/>
    <w:rsid w:val="005E71F2"/>
    <w:rsid w:val="006174D5"/>
    <w:rsid w:val="00626C01"/>
    <w:rsid w:val="00664A86"/>
    <w:rsid w:val="00664BD1"/>
    <w:rsid w:val="00665E0D"/>
    <w:rsid w:val="0068514E"/>
    <w:rsid w:val="00687B3F"/>
    <w:rsid w:val="00692F05"/>
    <w:rsid w:val="00694967"/>
    <w:rsid w:val="006A3EE4"/>
    <w:rsid w:val="006B5A03"/>
    <w:rsid w:val="006C10E1"/>
    <w:rsid w:val="006D4F71"/>
    <w:rsid w:val="006D7A76"/>
    <w:rsid w:val="006E6EFE"/>
    <w:rsid w:val="006F7CC5"/>
    <w:rsid w:val="00700185"/>
    <w:rsid w:val="007127AC"/>
    <w:rsid w:val="00717FD5"/>
    <w:rsid w:val="00743A21"/>
    <w:rsid w:val="0076416C"/>
    <w:rsid w:val="007642C9"/>
    <w:rsid w:val="00787358"/>
    <w:rsid w:val="00790C42"/>
    <w:rsid w:val="00791FE1"/>
    <w:rsid w:val="007936CD"/>
    <w:rsid w:val="007A0847"/>
    <w:rsid w:val="007B4B98"/>
    <w:rsid w:val="007D074C"/>
    <w:rsid w:val="007D2DC8"/>
    <w:rsid w:val="007D584D"/>
    <w:rsid w:val="00827AE4"/>
    <w:rsid w:val="00834DE0"/>
    <w:rsid w:val="00852783"/>
    <w:rsid w:val="00874839"/>
    <w:rsid w:val="0089414C"/>
    <w:rsid w:val="0089701D"/>
    <w:rsid w:val="008B0E03"/>
    <w:rsid w:val="008E3B16"/>
    <w:rsid w:val="008F0F5D"/>
    <w:rsid w:val="00905AFE"/>
    <w:rsid w:val="0090705E"/>
    <w:rsid w:val="00912117"/>
    <w:rsid w:val="00923E87"/>
    <w:rsid w:val="00931494"/>
    <w:rsid w:val="009477A9"/>
    <w:rsid w:val="009518CF"/>
    <w:rsid w:val="0099509B"/>
    <w:rsid w:val="00996B80"/>
    <w:rsid w:val="009A4D1A"/>
    <w:rsid w:val="009C29B9"/>
    <w:rsid w:val="009C3D9B"/>
    <w:rsid w:val="009C720D"/>
    <w:rsid w:val="009D0953"/>
    <w:rsid w:val="009D42FD"/>
    <w:rsid w:val="009D49DC"/>
    <w:rsid w:val="009E2E3E"/>
    <w:rsid w:val="009E575B"/>
    <w:rsid w:val="009F32AD"/>
    <w:rsid w:val="009F788B"/>
    <w:rsid w:val="00A36B23"/>
    <w:rsid w:val="00A3749C"/>
    <w:rsid w:val="00A7401B"/>
    <w:rsid w:val="00A745AD"/>
    <w:rsid w:val="00A832E5"/>
    <w:rsid w:val="00A915D3"/>
    <w:rsid w:val="00A93EA6"/>
    <w:rsid w:val="00AB0AC2"/>
    <w:rsid w:val="00AB7C5C"/>
    <w:rsid w:val="00AC21B8"/>
    <w:rsid w:val="00AD5FC5"/>
    <w:rsid w:val="00AF1E98"/>
    <w:rsid w:val="00AF51F0"/>
    <w:rsid w:val="00B20170"/>
    <w:rsid w:val="00BC774F"/>
    <w:rsid w:val="00BE05AA"/>
    <w:rsid w:val="00BE2DAD"/>
    <w:rsid w:val="00BF44B7"/>
    <w:rsid w:val="00C00948"/>
    <w:rsid w:val="00C03305"/>
    <w:rsid w:val="00C25C30"/>
    <w:rsid w:val="00C3467E"/>
    <w:rsid w:val="00C54AD1"/>
    <w:rsid w:val="00C61DFA"/>
    <w:rsid w:val="00C645A0"/>
    <w:rsid w:val="00C66DE9"/>
    <w:rsid w:val="00C7431D"/>
    <w:rsid w:val="00C83D3C"/>
    <w:rsid w:val="00C87B9F"/>
    <w:rsid w:val="00C936B8"/>
    <w:rsid w:val="00CA3F10"/>
    <w:rsid w:val="00CC60F4"/>
    <w:rsid w:val="00CD1612"/>
    <w:rsid w:val="00D26C35"/>
    <w:rsid w:val="00D307EB"/>
    <w:rsid w:val="00D31707"/>
    <w:rsid w:val="00D5245A"/>
    <w:rsid w:val="00D60187"/>
    <w:rsid w:val="00D607C2"/>
    <w:rsid w:val="00D63018"/>
    <w:rsid w:val="00D65FEB"/>
    <w:rsid w:val="00D66F4E"/>
    <w:rsid w:val="00D72AA5"/>
    <w:rsid w:val="00DB18EE"/>
    <w:rsid w:val="00DC0C9D"/>
    <w:rsid w:val="00DD347C"/>
    <w:rsid w:val="00DE3F2A"/>
    <w:rsid w:val="00E00379"/>
    <w:rsid w:val="00E20E09"/>
    <w:rsid w:val="00E3467C"/>
    <w:rsid w:val="00E3725C"/>
    <w:rsid w:val="00E42269"/>
    <w:rsid w:val="00E61A6A"/>
    <w:rsid w:val="00E703F7"/>
    <w:rsid w:val="00E72CC1"/>
    <w:rsid w:val="00E9198D"/>
    <w:rsid w:val="00EA3C92"/>
    <w:rsid w:val="00EC024E"/>
    <w:rsid w:val="00EC6EE9"/>
    <w:rsid w:val="00ED4699"/>
    <w:rsid w:val="00EF0B26"/>
    <w:rsid w:val="00EF26A9"/>
    <w:rsid w:val="00F074E9"/>
    <w:rsid w:val="00F463ED"/>
    <w:rsid w:val="00F73A03"/>
    <w:rsid w:val="00FB7E6C"/>
    <w:rsid w:val="00FD2A22"/>
    <w:rsid w:val="00FD2CB6"/>
    <w:rsid w:val="00FE0D36"/>
    <w:rsid w:val="00FE2133"/>
    <w:rsid w:val="00FE7620"/>
    <w:rsid w:val="00F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AE"/>
  </w:style>
  <w:style w:type="paragraph" w:styleId="1">
    <w:name w:val="heading 1"/>
    <w:basedOn w:val="a"/>
    <w:next w:val="a"/>
    <w:link w:val="10"/>
    <w:qFormat/>
    <w:rsid w:val="006949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83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83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1B8"/>
    <w:pPr>
      <w:ind w:left="720"/>
      <w:contextualSpacing/>
    </w:pPr>
  </w:style>
  <w:style w:type="character" w:customStyle="1" w:styleId="c0">
    <w:name w:val="c0"/>
    <w:basedOn w:val="a0"/>
    <w:rsid w:val="00D5245A"/>
  </w:style>
  <w:style w:type="character" w:customStyle="1" w:styleId="10">
    <w:name w:val="Заголовок 1 Знак"/>
    <w:basedOn w:val="a0"/>
    <w:link w:val="1"/>
    <w:rsid w:val="006949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line number"/>
    <w:basedOn w:val="a0"/>
    <w:rsid w:val="00694967"/>
  </w:style>
  <w:style w:type="paragraph" w:styleId="a6">
    <w:name w:val="header"/>
    <w:basedOn w:val="a"/>
    <w:link w:val="a7"/>
    <w:rsid w:val="00694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694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70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185"/>
  </w:style>
  <w:style w:type="character" w:styleId="ab">
    <w:name w:val="Strong"/>
    <w:qFormat/>
    <w:rsid w:val="00700185"/>
    <w:rPr>
      <w:b/>
      <w:bCs/>
    </w:rPr>
  </w:style>
  <w:style w:type="character" w:customStyle="1" w:styleId="butback">
    <w:name w:val="butback"/>
    <w:basedOn w:val="a0"/>
    <w:rsid w:val="00700185"/>
  </w:style>
  <w:style w:type="character" w:customStyle="1" w:styleId="submenu-table">
    <w:name w:val="submenu-table"/>
    <w:basedOn w:val="a0"/>
    <w:rsid w:val="00700185"/>
  </w:style>
  <w:style w:type="character" w:styleId="ac">
    <w:name w:val="Emphasis"/>
    <w:qFormat/>
    <w:rsid w:val="00700185"/>
    <w:rPr>
      <w:i/>
      <w:iCs/>
    </w:rPr>
  </w:style>
  <w:style w:type="paragraph" w:customStyle="1" w:styleId="c8">
    <w:name w:val="c8"/>
    <w:basedOn w:val="a"/>
    <w:rsid w:val="0070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0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0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00185"/>
  </w:style>
  <w:style w:type="paragraph" w:styleId="ad">
    <w:name w:val="No Spacing"/>
    <w:basedOn w:val="a"/>
    <w:uiPriority w:val="1"/>
    <w:qFormat/>
    <w:rsid w:val="0070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32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A832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832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razriadka1">
    <w:name w:val="razriadka1"/>
    <w:basedOn w:val="a0"/>
    <w:rsid w:val="00470EDE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zag2">
    <w:name w:val="zag_2"/>
    <w:basedOn w:val="a"/>
    <w:rsid w:val="00470E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centre">
    <w:name w:val="centre"/>
    <w:basedOn w:val="a"/>
    <w:rsid w:val="00470E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F44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F44B7"/>
    <w:rPr>
      <w:rFonts w:ascii="Arial" w:eastAsia="Times New Roman" w:hAnsi="Arial" w:cs="Times New Roman"/>
      <w:vanish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78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7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4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2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7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5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1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1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4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5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5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8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2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2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1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7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0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50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6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7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1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5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1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3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84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7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3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1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7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4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1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9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8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7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9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0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7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2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5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05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6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7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8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9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1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2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5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8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7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3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4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2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2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9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1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5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1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86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3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2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1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2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0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7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1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4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7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9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4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2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2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9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2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2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2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2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1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7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9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3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3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5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8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0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9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6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4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7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7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3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9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4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3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7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6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5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5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3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9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6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7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5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9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0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6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4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7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4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9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8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16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1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1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2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9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6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1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3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7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2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3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5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8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1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7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8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8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5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0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7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86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0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4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4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6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4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6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9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3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3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8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5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14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8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2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3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8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4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0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2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2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03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2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7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5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5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4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7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0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4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0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9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2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7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9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1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7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6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7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72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9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5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5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1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6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8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5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12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4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3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0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2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6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1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4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8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3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0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2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2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9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3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2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7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9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2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2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3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3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4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9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8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5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0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8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8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2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6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4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0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5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7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9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1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3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2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4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8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7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2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9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1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4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7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9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4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9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3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7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4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3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9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1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5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6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1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1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5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6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5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1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1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8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9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8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56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5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1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7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94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4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84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4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3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3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5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8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8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0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7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8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0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0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F357-AB6E-47C4-8091-329B5BA5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72</Pages>
  <Words>19950</Words>
  <Characters>113717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V</cp:lastModifiedBy>
  <cp:revision>74</cp:revision>
  <dcterms:created xsi:type="dcterms:W3CDTF">2017-06-07T14:56:00Z</dcterms:created>
  <dcterms:modified xsi:type="dcterms:W3CDTF">2017-11-30T09:00:00Z</dcterms:modified>
</cp:coreProperties>
</file>